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450F2" w14:textId="07708903" w:rsidR="00B15C90" w:rsidRPr="0045493C" w:rsidRDefault="00EB79A4" w:rsidP="00B15C90">
      <w:pPr>
        <w:jc w:val="center"/>
        <w:rPr>
          <w:rFonts w:ascii="Arial" w:hAnsi="Arial" w:cs="Arial"/>
          <w:b/>
          <w:bCs/>
          <w:color w:val="FF0000"/>
          <w:sz w:val="20"/>
          <w:szCs w:val="20"/>
        </w:rPr>
      </w:pPr>
      <w:r>
        <w:rPr>
          <w:b/>
          <w:bCs/>
          <w:noProof/>
        </w:rPr>
        <w:drawing>
          <wp:inline distT="0" distB="0" distL="0" distR="0" wp14:anchorId="7D287B73" wp14:editId="7A3AE4CD">
            <wp:extent cx="3686175" cy="762000"/>
            <wp:effectExtent l="0" t="0" r="952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686175" cy="762000"/>
                    </a:xfrm>
                    <a:prstGeom prst="rect">
                      <a:avLst/>
                    </a:prstGeom>
                    <a:noFill/>
                    <a:ln>
                      <a:noFill/>
                    </a:ln>
                  </pic:spPr>
                </pic:pic>
              </a:graphicData>
            </a:graphic>
          </wp:inline>
        </w:drawing>
      </w:r>
    </w:p>
    <w:p w14:paraId="6868D4EB" w14:textId="77777777" w:rsidR="00E95B47" w:rsidRDefault="00E95B47" w:rsidP="00B15C90">
      <w:pPr>
        <w:pStyle w:val="NoSpacing"/>
        <w:jc w:val="center"/>
        <w:rPr>
          <w:rFonts w:ascii="Times New Roman" w:hAnsi="Times New Roman" w:cs="Times New Roman"/>
          <w:b/>
          <w:bCs/>
          <w:sz w:val="36"/>
          <w:szCs w:val="36"/>
        </w:rPr>
      </w:pPr>
    </w:p>
    <w:p w14:paraId="7B97C60B" w14:textId="77777777" w:rsidR="002D2690" w:rsidRDefault="00EB79A4" w:rsidP="002D2690">
      <w:pPr>
        <w:pStyle w:val="NoSpacing"/>
        <w:jc w:val="center"/>
        <w:rPr>
          <w:rFonts w:ascii="Times New Roman" w:hAnsi="Times New Roman" w:cs="Times New Roman"/>
          <w:b/>
          <w:bCs/>
          <w:sz w:val="28"/>
          <w:szCs w:val="28"/>
        </w:rPr>
      </w:pPr>
      <w:r w:rsidRPr="002D2690">
        <w:rPr>
          <w:rFonts w:ascii="Times New Roman" w:hAnsi="Times New Roman" w:cs="Times New Roman"/>
          <w:b/>
          <w:bCs/>
          <w:sz w:val="28"/>
          <w:szCs w:val="28"/>
        </w:rPr>
        <w:t>L</w:t>
      </w:r>
      <w:r w:rsidR="007C3921" w:rsidRPr="002D2690">
        <w:rPr>
          <w:rFonts w:ascii="Times New Roman" w:hAnsi="Times New Roman" w:cs="Times New Roman"/>
          <w:b/>
          <w:bCs/>
          <w:sz w:val="28"/>
          <w:szCs w:val="28"/>
        </w:rPr>
        <w:t>.</w:t>
      </w:r>
      <w:r w:rsidRPr="002D2690">
        <w:rPr>
          <w:rFonts w:ascii="Times New Roman" w:hAnsi="Times New Roman" w:cs="Times New Roman"/>
          <w:b/>
          <w:bCs/>
          <w:sz w:val="28"/>
          <w:szCs w:val="28"/>
        </w:rPr>
        <w:t>A</w:t>
      </w:r>
      <w:r w:rsidR="007C3921" w:rsidRPr="002D2690">
        <w:rPr>
          <w:rFonts w:ascii="Times New Roman" w:hAnsi="Times New Roman" w:cs="Times New Roman"/>
          <w:b/>
          <w:bCs/>
          <w:sz w:val="28"/>
          <w:szCs w:val="28"/>
        </w:rPr>
        <w:t>.</w:t>
      </w:r>
      <w:r w:rsidRPr="002D2690">
        <w:rPr>
          <w:rFonts w:ascii="Times New Roman" w:hAnsi="Times New Roman" w:cs="Times New Roman"/>
          <w:b/>
          <w:bCs/>
          <w:sz w:val="28"/>
          <w:szCs w:val="28"/>
        </w:rPr>
        <w:t xml:space="preserve"> BAR STAR JULIAN COX</w:t>
      </w:r>
      <w:r w:rsidR="00E87191" w:rsidRPr="002D2690">
        <w:rPr>
          <w:rFonts w:ascii="Times New Roman" w:hAnsi="Times New Roman" w:cs="Times New Roman"/>
          <w:b/>
          <w:bCs/>
          <w:sz w:val="28"/>
          <w:szCs w:val="28"/>
        </w:rPr>
        <w:t xml:space="preserve"> </w:t>
      </w:r>
      <w:r w:rsidR="00B206D1" w:rsidRPr="002D2690">
        <w:rPr>
          <w:rFonts w:ascii="Times New Roman" w:hAnsi="Times New Roman" w:cs="Times New Roman"/>
          <w:b/>
          <w:bCs/>
          <w:sz w:val="28"/>
          <w:szCs w:val="28"/>
        </w:rPr>
        <w:t xml:space="preserve">TO LEAD MGM RESORTS </w:t>
      </w:r>
    </w:p>
    <w:p w14:paraId="16B21B8C" w14:textId="67066684" w:rsidR="00B15C90" w:rsidRPr="002D2690" w:rsidRDefault="00B206D1" w:rsidP="002D2690">
      <w:pPr>
        <w:pStyle w:val="NoSpacing"/>
        <w:jc w:val="center"/>
        <w:rPr>
          <w:rFonts w:ascii="Times New Roman" w:hAnsi="Times New Roman" w:cs="Times New Roman"/>
          <w:b/>
          <w:bCs/>
          <w:sz w:val="28"/>
          <w:szCs w:val="28"/>
        </w:rPr>
      </w:pPr>
      <w:r w:rsidRPr="002D2690">
        <w:rPr>
          <w:rFonts w:ascii="Times New Roman" w:hAnsi="Times New Roman" w:cs="Times New Roman"/>
          <w:b/>
          <w:bCs/>
          <w:sz w:val="28"/>
          <w:szCs w:val="28"/>
        </w:rPr>
        <w:t xml:space="preserve">EXPANSIVE BEVERAGE PROGRAM </w:t>
      </w:r>
    </w:p>
    <w:p w14:paraId="1C09C71A" w14:textId="77777777" w:rsidR="00B15C90" w:rsidRPr="002D2690" w:rsidRDefault="00B15C90" w:rsidP="00130A89">
      <w:pPr>
        <w:pStyle w:val="NoSpacing"/>
        <w:rPr>
          <w:rFonts w:ascii="Times New Roman" w:hAnsi="Times New Roman" w:cs="Times New Roman"/>
          <w:i/>
          <w:iCs/>
          <w:sz w:val="28"/>
          <w:szCs w:val="28"/>
        </w:rPr>
      </w:pPr>
    </w:p>
    <w:p w14:paraId="3E27E1AC" w14:textId="652B3A2F" w:rsidR="00B15C90" w:rsidRPr="002D2690" w:rsidRDefault="00B41204" w:rsidP="00320796">
      <w:pPr>
        <w:pStyle w:val="NoSpacing"/>
        <w:jc w:val="center"/>
        <w:rPr>
          <w:rFonts w:ascii="Times New Roman" w:hAnsi="Times New Roman" w:cs="Times New Roman"/>
          <w:i/>
          <w:iCs/>
          <w:sz w:val="24"/>
          <w:szCs w:val="24"/>
        </w:rPr>
      </w:pPr>
      <w:r w:rsidRPr="002D2690">
        <w:rPr>
          <w:rFonts w:ascii="Times New Roman" w:hAnsi="Times New Roman" w:cs="Times New Roman"/>
          <w:i/>
          <w:iCs/>
          <w:sz w:val="24"/>
          <w:szCs w:val="24"/>
        </w:rPr>
        <w:t>James Beard-nominated</w:t>
      </w:r>
      <w:r w:rsidR="00E87191" w:rsidRPr="002D2690">
        <w:rPr>
          <w:rFonts w:ascii="Times New Roman" w:hAnsi="Times New Roman" w:cs="Times New Roman"/>
          <w:i/>
          <w:iCs/>
          <w:sz w:val="24"/>
          <w:szCs w:val="24"/>
        </w:rPr>
        <w:t xml:space="preserve"> </w:t>
      </w:r>
      <w:r w:rsidR="00264CFF" w:rsidRPr="002D2690">
        <w:rPr>
          <w:rFonts w:ascii="Times New Roman" w:hAnsi="Times New Roman" w:cs="Times New Roman"/>
          <w:i/>
          <w:iCs/>
          <w:sz w:val="24"/>
          <w:szCs w:val="24"/>
        </w:rPr>
        <w:t xml:space="preserve">cocktail architect </w:t>
      </w:r>
      <w:r w:rsidR="00FD3076" w:rsidRPr="002D2690">
        <w:rPr>
          <w:rFonts w:ascii="Times New Roman" w:hAnsi="Times New Roman" w:cs="Times New Roman"/>
          <w:i/>
          <w:iCs/>
          <w:sz w:val="24"/>
          <w:szCs w:val="24"/>
        </w:rPr>
        <w:t>excited to play a role in</w:t>
      </w:r>
      <w:r w:rsidR="00E87191" w:rsidRPr="002D2690">
        <w:rPr>
          <w:rFonts w:ascii="Times New Roman" w:hAnsi="Times New Roman" w:cs="Times New Roman"/>
          <w:i/>
          <w:iCs/>
          <w:sz w:val="24"/>
          <w:szCs w:val="24"/>
        </w:rPr>
        <w:t xml:space="preserve"> the future of</w:t>
      </w:r>
      <w:r w:rsidR="00320796">
        <w:rPr>
          <w:rFonts w:ascii="Times New Roman" w:hAnsi="Times New Roman" w:cs="Times New Roman"/>
          <w:i/>
          <w:iCs/>
          <w:sz w:val="24"/>
          <w:szCs w:val="24"/>
        </w:rPr>
        <w:t xml:space="preserve"> the beverage scene in Las Vegas and at MGM destinations across the United States</w:t>
      </w:r>
    </w:p>
    <w:p w14:paraId="1B096A4A" w14:textId="77777777" w:rsidR="00B15C90" w:rsidRPr="002D2690" w:rsidRDefault="00B15C90" w:rsidP="00B15C90">
      <w:pPr>
        <w:pStyle w:val="NoSpacing"/>
        <w:rPr>
          <w:rFonts w:ascii="Times New Roman" w:hAnsi="Times New Roman" w:cs="Times New Roman"/>
          <w:i/>
          <w:iCs/>
          <w:sz w:val="24"/>
          <w:szCs w:val="24"/>
        </w:rPr>
      </w:pPr>
    </w:p>
    <w:p w14:paraId="66218749" w14:textId="752CE8F4" w:rsidR="00264CFF" w:rsidRDefault="00B15C90">
      <w:pPr>
        <w:rPr>
          <w:rFonts w:ascii="Times New Roman" w:hAnsi="Times New Roman" w:cs="Times New Roman"/>
        </w:rPr>
      </w:pPr>
      <w:r w:rsidRPr="00FB5189">
        <w:rPr>
          <w:rFonts w:ascii="Times New Roman" w:hAnsi="Times New Roman" w:cs="Times New Roman"/>
          <w:b/>
          <w:bCs/>
        </w:rPr>
        <w:t>LAS VEGAS (</w:t>
      </w:r>
      <w:r w:rsidR="00264CFF">
        <w:rPr>
          <w:rFonts w:ascii="Times New Roman" w:hAnsi="Times New Roman" w:cs="Times New Roman"/>
          <w:b/>
          <w:bCs/>
        </w:rPr>
        <w:t>January</w:t>
      </w:r>
      <w:r w:rsidRPr="00FB5189">
        <w:rPr>
          <w:rFonts w:ascii="Times New Roman" w:hAnsi="Times New Roman" w:cs="Times New Roman"/>
          <w:b/>
          <w:bCs/>
        </w:rPr>
        <w:t xml:space="preserve"> </w:t>
      </w:r>
      <w:r w:rsidR="00C56295">
        <w:rPr>
          <w:rFonts w:ascii="Times New Roman" w:hAnsi="Times New Roman" w:cs="Times New Roman"/>
          <w:b/>
          <w:bCs/>
        </w:rPr>
        <w:t>18</w:t>
      </w:r>
      <w:r w:rsidRPr="00FB5189">
        <w:rPr>
          <w:rFonts w:ascii="Times New Roman" w:hAnsi="Times New Roman" w:cs="Times New Roman"/>
          <w:b/>
          <w:bCs/>
        </w:rPr>
        <w:t>, 202</w:t>
      </w:r>
      <w:r w:rsidR="00264CFF">
        <w:rPr>
          <w:rFonts w:ascii="Times New Roman" w:hAnsi="Times New Roman" w:cs="Times New Roman"/>
          <w:b/>
          <w:bCs/>
        </w:rPr>
        <w:t>2</w:t>
      </w:r>
      <w:r w:rsidRPr="00FB5189">
        <w:rPr>
          <w:rFonts w:ascii="Times New Roman" w:hAnsi="Times New Roman" w:cs="Times New Roman"/>
          <w:b/>
          <w:bCs/>
        </w:rPr>
        <w:t xml:space="preserve">) – </w:t>
      </w:r>
      <w:r w:rsidR="00D4359E">
        <w:rPr>
          <w:rFonts w:ascii="Times New Roman" w:hAnsi="Times New Roman" w:cs="Times New Roman"/>
        </w:rPr>
        <w:t xml:space="preserve">MGM Resorts International announces </w:t>
      </w:r>
      <w:r w:rsidR="00757B88">
        <w:rPr>
          <w:rFonts w:ascii="Times New Roman" w:hAnsi="Times New Roman" w:cs="Times New Roman"/>
        </w:rPr>
        <w:t xml:space="preserve">renowned Los Angeles and San Francisco mixologist, Julian Cox, as </w:t>
      </w:r>
      <w:r w:rsidR="00B41204">
        <w:rPr>
          <w:rFonts w:ascii="Times New Roman" w:hAnsi="Times New Roman" w:cs="Times New Roman"/>
        </w:rPr>
        <w:t xml:space="preserve">its </w:t>
      </w:r>
      <w:r w:rsidR="00757B88">
        <w:rPr>
          <w:rFonts w:ascii="Times New Roman" w:hAnsi="Times New Roman" w:cs="Times New Roman"/>
        </w:rPr>
        <w:t>Executive Director of Beverage and Corporate Mixologist.</w:t>
      </w:r>
      <w:r w:rsidR="00467583">
        <w:rPr>
          <w:rFonts w:ascii="Times New Roman" w:hAnsi="Times New Roman" w:cs="Times New Roman"/>
        </w:rPr>
        <w:t xml:space="preserve"> Cox brings </w:t>
      </w:r>
      <w:r w:rsidR="00CC78C1">
        <w:rPr>
          <w:rFonts w:ascii="Times New Roman" w:hAnsi="Times New Roman" w:cs="Times New Roman"/>
        </w:rPr>
        <w:t>unparalleled</w:t>
      </w:r>
      <w:r w:rsidR="00467583">
        <w:rPr>
          <w:rFonts w:ascii="Times New Roman" w:hAnsi="Times New Roman" w:cs="Times New Roman"/>
        </w:rPr>
        <w:t xml:space="preserve"> artistic </w:t>
      </w:r>
      <w:r w:rsidR="00CC78C1">
        <w:rPr>
          <w:rFonts w:ascii="Times New Roman" w:hAnsi="Times New Roman" w:cs="Times New Roman"/>
        </w:rPr>
        <w:t>vision to MGM Resorts where he will lead</w:t>
      </w:r>
      <w:r w:rsidR="00E87191">
        <w:rPr>
          <w:rFonts w:ascii="Times New Roman" w:hAnsi="Times New Roman" w:cs="Times New Roman"/>
        </w:rPr>
        <w:t xml:space="preserve"> cocktail menu</w:t>
      </w:r>
      <w:r w:rsidR="00CC78C1">
        <w:rPr>
          <w:rFonts w:ascii="Times New Roman" w:hAnsi="Times New Roman" w:cs="Times New Roman"/>
        </w:rPr>
        <w:t xml:space="preserve"> development</w:t>
      </w:r>
      <w:r w:rsidR="00E87191">
        <w:rPr>
          <w:rFonts w:ascii="Times New Roman" w:hAnsi="Times New Roman" w:cs="Times New Roman"/>
        </w:rPr>
        <w:t>, bartender training, cultivation of its spirits collection</w:t>
      </w:r>
      <w:r w:rsidR="00B41204">
        <w:rPr>
          <w:rFonts w:ascii="Times New Roman" w:hAnsi="Times New Roman" w:cs="Times New Roman"/>
        </w:rPr>
        <w:t>,</w:t>
      </w:r>
      <w:r w:rsidR="00E87191">
        <w:rPr>
          <w:rFonts w:ascii="Times New Roman" w:hAnsi="Times New Roman" w:cs="Times New Roman"/>
        </w:rPr>
        <w:t xml:space="preserve"> and more for </w:t>
      </w:r>
      <w:r w:rsidR="00B41204">
        <w:rPr>
          <w:rFonts w:ascii="Times New Roman" w:hAnsi="Times New Roman" w:cs="Times New Roman"/>
        </w:rPr>
        <w:t>restaurants and bars across the</w:t>
      </w:r>
      <w:r w:rsidR="00E87191">
        <w:rPr>
          <w:rFonts w:ascii="Times New Roman" w:hAnsi="Times New Roman" w:cs="Times New Roman"/>
        </w:rPr>
        <w:t xml:space="preserve"> company’s iconic </w:t>
      </w:r>
      <w:r w:rsidR="00B206D1">
        <w:rPr>
          <w:rFonts w:ascii="Times New Roman" w:hAnsi="Times New Roman" w:cs="Times New Roman"/>
        </w:rPr>
        <w:t xml:space="preserve">Las Vegas and regional </w:t>
      </w:r>
      <w:r w:rsidR="00E87191">
        <w:rPr>
          <w:rFonts w:ascii="Times New Roman" w:hAnsi="Times New Roman" w:cs="Times New Roman"/>
        </w:rPr>
        <w:t xml:space="preserve">casino-resort destinations. </w:t>
      </w:r>
    </w:p>
    <w:p w14:paraId="46980D6E" w14:textId="436C04C5" w:rsidR="00BC029E" w:rsidRDefault="00E56E70">
      <w:pPr>
        <w:rPr>
          <w:rFonts w:ascii="Times New Roman" w:hAnsi="Times New Roman" w:cs="Times New Roman"/>
        </w:rPr>
      </w:pPr>
      <w:r>
        <w:rPr>
          <w:rFonts w:ascii="Times New Roman" w:hAnsi="Times New Roman" w:cs="Times New Roman"/>
        </w:rPr>
        <w:t xml:space="preserve">“Throughout his career, Julian has challenged the boundaries of modern mixology,” said Senior Vice President of Food &amp; Beverage Strategy Dominique Bertolone. “We are confident his </w:t>
      </w:r>
      <w:r w:rsidR="00C1704B">
        <w:rPr>
          <w:rFonts w:ascii="Times New Roman" w:hAnsi="Times New Roman" w:cs="Times New Roman"/>
        </w:rPr>
        <w:t>innovation</w:t>
      </w:r>
      <w:r w:rsidR="00B41204">
        <w:rPr>
          <w:rFonts w:ascii="Times New Roman" w:hAnsi="Times New Roman" w:cs="Times New Roman"/>
        </w:rPr>
        <w:t xml:space="preserve"> </w:t>
      </w:r>
      <w:r w:rsidR="00BF6053">
        <w:rPr>
          <w:rFonts w:ascii="Times New Roman" w:hAnsi="Times New Roman" w:cs="Times New Roman"/>
        </w:rPr>
        <w:t xml:space="preserve">and dedication to </w:t>
      </w:r>
      <w:r w:rsidR="007F5226">
        <w:rPr>
          <w:rFonts w:ascii="Times New Roman" w:hAnsi="Times New Roman" w:cs="Times New Roman"/>
        </w:rPr>
        <w:t>exemplary</w:t>
      </w:r>
      <w:r w:rsidR="00BF6053">
        <w:rPr>
          <w:rFonts w:ascii="Times New Roman" w:hAnsi="Times New Roman" w:cs="Times New Roman"/>
        </w:rPr>
        <w:t xml:space="preserve"> service will </w:t>
      </w:r>
      <w:r w:rsidR="00FD3076">
        <w:rPr>
          <w:rFonts w:ascii="Times New Roman" w:hAnsi="Times New Roman" w:cs="Times New Roman"/>
        </w:rPr>
        <w:t xml:space="preserve">enhance </w:t>
      </w:r>
      <w:r>
        <w:rPr>
          <w:rFonts w:ascii="Times New Roman" w:hAnsi="Times New Roman" w:cs="Times New Roman"/>
        </w:rPr>
        <w:t xml:space="preserve">our </w:t>
      </w:r>
      <w:r w:rsidR="00FD3076">
        <w:rPr>
          <w:rFonts w:ascii="Times New Roman" w:hAnsi="Times New Roman" w:cs="Times New Roman"/>
        </w:rPr>
        <w:t>resorts’ standing</w:t>
      </w:r>
      <w:r w:rsidR="00991B0F">
        <w:rPr>
          <w:rFonts w:ascii="Times New Roman" w:hAnsi="Times New Roman" w:cs="Times New Roman"/>
        </w:rPr>
        <w:t xml:space="preserve"> as </w:t>
      </w:r>
      <w:r w:rsidR="00B41204">
        <w:rPr>
          <w:rFonts w:ascii="Times New Roman" w:hAnsi="Times New Roman" w:cs="Times New Roman"/>
        </w:rPr>
        <w:t xml:space="preserve">the </w:t>
      </w:r>
      <w:r w:rsidR="00991B0F">
        <w:rPr>
          <w:rFonts w:ascii="Times New Roman" w:hAnsi="Times New Roman" w:cs="Times New Roman"/>
        </w:rPr>
        <w:t>premier beverage destination</w:t>
      </w:r>
      <w:r>
        <w:rPr>
          <w:rFonts w:ascii="Times New Roman" w:hAnsi="Times New Roman" w:cs="Times New Roman"/>
        </w:rPr>
        <w:t>s</w:t>
      </w:r>
      <w:r w:rsidR="00B41204">
        <w:rPr>
          <w:rFonts w:ascii="Times New Roman" w:hAnsi="Times New Roman" w:cs="Times New Roman"/>
        </w:rPr>
        <w:t xml:space="preserve"> in Las Vegas and beyond</w:t>
      </w:r>
      <w:r w:rsidR="00135A34">
        <w:rPr>
          <w:rFonts w:ascii="Times New Roman" w:hAnsi="Times New Roman" w:cs="Times New Roman"/>
        </w:rPr>
        <w:t>.”</w:t>
      </w:r>
    </w:p>
    <w:p w14:paraId="0B3FE1A2" w14:textId="25DF534E" w:rsidR="00C1704B" w:rsidRDefault="004917FE">
      <w:pPr>
        <w:rPr>
          <w:rFonts w:ascii="Times New Roman" w:hAnsi="Times New Roman" w:cs="Times New Roman"/>
        </w:rPr>
      </w:pPr>
      <w:r>
        <w:rPr>
          <w:rFonts w:ascii="Times New Roman" w:hAnsi="Times New Roman" w:cs="Times New Roman"/>
        </w:rPr>
        <w:t xml:space="preserve">Cox added, </w:t>
      </w:r>
      <w:r w:rsidR="006A3C84">
        <w:rPr>
          <w:rFonts w:ascii="Times New Roman" w:hAnsi="Times New Roman" w:cs="Times New Roman"/>
        </w:rPr>
        <w:t>“</w:t>
      </w:r>
      <w:r w:rsidR="00C1704B">
        <w:rPr>
          <w:rFonts w:ascii="Times New Roman" w:hAnsi="Times New Roman" w:cs="Times New Roman"/>
        </w:rPr>
        <w:t xml:space="preserve">My journey has </w:t>
      </w:r>
      <w:r w:rsidR="0059783A">
        <w:rPr>
          <w:rFonts w:ascii="Times New Roman" w:hAnsi="Times New Roman" w:cs="Times New Roman"/>
        </w:rPr>
        <w:t>taken me behind a variety of bars</w:t>
      </w:r>
      <w:r w:rsidR="002934B3">
        <w:rPr>
          <w:rFonts w:ascii="Times New Roman" w:hAnsi="Times New Roman" w:cs="Times New Roman"/>
        </w:rPr>
        <w:t>,</w:t>
      </w:r>
      <w:r w:rsidR="0059783A">
        <w:rPr>
          <w:rFonts w:ascii="Times New Roman" w:hAnsi="Times New Roman" w:cs="Times New Roman"/>
        </w:rPr>
        <w:t xml:space="preserve"> </w:t>
      </w:r>
      <w:r w:rsidR="002934B3">
        <w:rPr>
          <w:rFonts w:ascii="Times New Roman" w:hAnsi="Times New Roman" w:cs="Times New Roman"/>
        </w:rPr>
        <w:t xml:space="preserve">allowing me to serve guests from around the world. </w:t>
      </w:r>
      <w:r w:rsidR="00061720">
        <w:rPr>
          <w:rFonts w:ascii="Times New Roman" w:hAnsi="Times New Roman" w:cs="Times New Roman"/>
        </w:rPr>
        <w:t>It is surreal that my next chapter will take place in Las Vegas with MGM Resorts</w:t>
      </w:r>
      <w:r w:rsidR="00130A89">
        <w:rPr>
          <w:rFonts w:ascii="Times New Roman" w:hAnsi="Times New Roman" w:cs="Times New Roman"/>
        </w:rPr>
        <w:t xml:space="preserve">, along with having </w:t>
      </w:r>
      <w:r w:rsidR="00061720">
        <w:rPr>
          <w:rFonts w:ascii="Times New Roman" w:hAnsi="Times New Roman" w:cs="Times New Roman"/>
        </w:rPr>
        <w:t xml:space="preserve">the honor </w:t>
      </w:r>
      <w:r w:rsidR="00130A89">
        <w:rPr>
          <w:rFonts w:ascii="Times New Roman" w:hAnsi="Times New Roman" w:cs="Times New Roman"/>
        </w:rPr>
        <w:t>to</w:t>
      </w:r>
      <w:r w:rsidR="00061720">
        <w:rPr>
          <w:rFonts w:ascii="Times New Roman" w:hAnsi="Times New Roman" w:cs="Times New Roman"/>
        </w:rPr>
        <w:t xml:space="preserve"> shap</w:t>
      </w:r>
      <w:r w:rsidR="00130A89">
        <w:rPr>
          <w:rFonts w:ascii="Times New Roman" w:hAnsi="Times New Roman" w:cs="Times New Roman"/>
        </w:rPr>
        <w:t>e</w:t>
      </w:r>
      <w:r w:rsidR="00061720">
        <w:rPr>
          <w:rFonts w:ascii="Times New Roman" w:hAnsi="Times New Roman" w:cs="Times New Roman"/>
        </w:rPr>
        <w:t xml:space="preserve"> the cocktail scene for </w:t>
      </w:r>
      <w:r w:rsidR="002934B3">
        <w:rPr>
          <w:rFonts w:ascii="Times New Roman" w:hAnsi="Times New Roman" w:cs="Times New Roman"/>
        </w:rPr>
        <w:t xml:space="preserve">renowned </w:t>
      </w:r>
      <w:r w:rsidR="00061720">
        <w:rPr>
          <w:rFonts w:ascii="Times New Roman" w:hAnsi="Times New Roman" w:cs="Times New Roman"/>
        </w:rPr>
        <w:t>destinations I visit</w:t>
      </w:r>
      <w:r w:rsidR="00130A89">
        <w:rPr>
          <w:rFonts w:ascii="Times New Roman" w:hAnsi="Times New Roman" w:cs="Times New Roman"/>
        </w:rPr>
        <w:t>ed</w:t>
      </w:r>
      <w:r w:rsidR="00061720">
        <w:rPr>
          <w:rFonts w:ascii="Times New Roman" w:hAnsi="Times New Roman" w:cs="Times New Roman"/>
        </w:rPr>
        <w:t xml:space="preserve"> </w:t>
      </w:r>
      <w:r w:rsidR="00130A89">
        <w:rPr>
          <w:rFonts w:ascii="Times New Roman" w:hAnsi="Times New Roman" w:cs="Times New Roman"/>
        </w:rPr>
        <w:t>regularly</w:t>
      </w:r>
      <w:r w:rsidR="00061720">
        <w:rPr>
          <w:rFonts w:ascii="Times New Roman" w:hAnsi="Times New Roman" w:cs="Times New Roman"/>
        </w:rPr>
        <w:t xml:space="preserve"> growing up in LA. Las Vegas has a rich history and a thirst for pushing the boundaries</w:t>
      </w:r>
      <w:r w:rsidR="00130A89">
        <w:rPr>
          <w:rFonts w:ascii="Times New Roman" w:hAnsi="Times New Roman" w:cs="Times New Roman"/>
        </w:rPr>
        <w:t xml:space="preserve"> - </w:t>
      </w:r>
      <w:r w:rsidR="00061720">
        <w:rPr>
          <w:rFonts w:ascii="Times New Roman" w:hAnsi="Times New Roman" w:cs="Times New Roman"/>
        </w:rPr>
        <w:t xml:space="preserve">I </w:t>
      </w:r>
      <w:r w:rsidR="006343E9">
        <w:rPr>
          <w:rFonts w:ascii="Times New Roman" w:hAnsi="Times New Roman" w:cs="Times New Roman"/>
        </w:rPr>
        <w:t xml:space="preserve">look to embrace </w:t>
      </w:r>
      <w:r w:rsidR="007426B1">
        <w:rPr>
          <w:rFonts w:ascii="Times New Roman" w:hAnsi="Times New Roman" w:cs="Times New Roman"/>
        </w:rPr>
        <w:t xml:space="preserve">all of the creativity and beverage expertise this city offers while </w:t>
      </w:r>
      <w:r w:rsidR="00130A89">
        <w:rPr>
          <w:rFonts w:ascii="Times New Roman" w:hAnsi="Times New Roman" w:cs="Times New Roman"/>
        </w:rPr>
        <w:t>elevat</w:t>
      </w:r>
      <w:r w:rsidR="007426B1">
        <w:rPr>
          <w:rFonts w:ascii="Times New Roman" w:hAnsi="Times New Roman" w:cs="Times New Roman"/>
        </w:rPr>
        <w:t>ing</w:t>
      </w:r>
      <w:r w:rsidR="006343E9">
        <w:rPr>
          <w:rFonts w:ascii="Times New Roman" w:hAnsi="Times New Roman" w:cs="Times New Roman"/>
        </w:rPr>
        <w:t xml:space="preserve"> </w:t>
      </w:r>
      <w:r w:rsidR="007426B1">
        <w:rPr>
          <w:rFonts w:ascii="Times New Roman" w:hAnsi="Times New Roman" w:cs="Times New Roman"/>
        </w:rPr>
        <w:t xml:space="preserve">MGM’s </w:t>
      </w:r>
      <w:r w:rsidR="006343E9">
        <w:rPr>
          <w:rFonts w:ascii="Times New Roman" w:hAnsi="Times New Roman" w:cs="Times New Roman"/>
        </w:rPr>
        <w:t>cocktail experiences</w:t>
      </w:r>
      <w:r w:rsidR="007426B1">
        <w:rPr>
          <w:rFonts w:ascii="Times New Roman" w:hAnsi="Times New Roman" w:cs="Times New Roman"/>
        </w:rPr>
        <w:t>, giving</w:t>
      </w:r>
      <w:r w:rsidR="006343E9">
        <w:rPr>
          <w:rFonts w:ascii="Times New Roman" w:hAnsi="Times New Roman" w:cs="Times New Roman"/>
        </w:rPr>
        <w:t xml:space="preserve"> guests</w:t>
      </w:r>
      <w:r w:rsidR="007426B1">
        <w:rPr>
          <w:rFonts w:ascii="Times New Roman" w:hAnsi="Times New Roman" w:cs="Times New Roman"/>
        </w:rPr>
        <w:t xml:space="preserve"> a reason to return time and again.”</w:t>
      </w:r>
    </w:p>
    <w:p w14:paraId="4805EAC1" w14:textId="21FFD3EF" w:rsidR="00A94A0E" w:rsidRDefault="00E46761">
      <w:pPr>
        <w:rPr>
          <w:rFonts w:ascii="Times New Roman" w:hAnsi="Times New Roman" w:cs="Times New Roman"/>
        </w:rPr>
      </w:pPr>
      <w:r>
        <w:rPr>
          <w:rFonts w:ascii="Times New Roman" w:hAnsi="Times New Roman" w:cs="Times New Roman"/>
        </w:rPr>
        <w:t>Cox was recognized in F</w:t>
      </w:r>
      <w:r w:rsidR="00E95B47">
        <w:rPr>
          <w:rFonts w:ascii="Times New Roman" w:hAnsi="Times New Roman" w:cs="Times New Roman"/>
        </w:rPr>
        <w:t>OOD</w:t>
      </w:r>
      <w:r>
        <w:rPr>
          <w:rFonts w:ascii="Times New Roman" w:hAnsi="Times New Roman" w:cs="Times New Roman"/>
        </w:rPr>
        <w:t xml:space="preserve"> &amp; W</w:t>
      </w:r>
      <w:r w:rsidR="00E95B47">
        <w:rPr>
          <w:rFonts w:ascii="Times New Roman" w:hAnsi="Times New Roman" w:cs="Times New Roman"/>
        </w:rPr>
        <w:t>INE</w:t>
      </w:r>
      <w:r>
        <w:rPr>
          <w:rFonts w:ascii="Times New Roman" w:hAnsi="Times New Roman" w:cs="Times New Roman"/>
        </w:rPr>
        <w:t xml:space="preserve"> as one of the most influential bartenders of the past decade and received three consecutive James Beard nominations (2012-2014) for outstanding bar program at John </w:t>
      </w:r>
      <w:proofErr w:type="spellStart"/>
      <w:r>
        <w:rPr>
          <w:rFonts w:ascii="Times New Roman" w:hAnsi="Times New Roman" w:cs="Times New Roman"/>
        </w:rPr>
        <w:t>Sedlar’s</w:t>
      </w:r>
      <w:proofErr w:type="spellEnd"/>
      <w:r>
        <w:rPr>
          <w:rFonts w:ascii="Times New Roman" w:hAnsi="Times New Roman" w:cs="Times New Roman"/>
        </w:rPr>
        <w:t xml:space="preserve"> restaurant Rivera.</w:t>
      </w:r>
      <w:r w:rsidRPr="00E46761">
        <w:rPr>
          <w:rFonts w:ascii="Times New Roman" w:hAnsi="Times New Roman" w:cs="Times New Roman"/>
        </w:rPr>
        <w:t xml:space="preserve"> </w:t>
      </w:r>
      <w:r>
        <w:rPr>
          <w:rFonts w:ascii="Times New Roman" w:hAnsi="Times New Roman" w:cs="Times New Roman"/>
        </w:rPr>
        <w:t>As one of the</w:t>
      </w:r>
      <w:r w:rsidR="00FD3076">
        <w:rPr>
          <w:rFonts w:ascii="Times New Roman" w:hAnsi="Times New Roman" w:cs="Times New Roman"/>
        </w:rPr>
        <w:t xml:space="preserve"> country’s</w:t>
      </w:r>
      <w:r>
        <w:rPr>
          <w:rFonts w:ascii="Times New Roman" w:hAnsi="Times New Roman" w:cs="Times New Roman"/>
        </w:rPr>
        <w:t xml:space="preserve"> foremost cocktail consultants, Cox’s unique style balances timeless artistry and utilization of ingredients that not only compl</w:t>
      </w:r>
      <w:r w:rsidR="00130A89">
        <w:rPr>
          <w:rFonts w:ascii="Times New Roman" w:hAnsi="Times New Roman" w:cs="Times New Roman"/>
        </w:rPr>
        <w:t>e</w:t>
      </w:r>
      <w:r>
        <w:rPr>
          <w:rFonts w:ascii="Times New Roman" w:hAnsi="Times New Roman" w:cs="Times New Roman"/>
        </w:rPr>
        <w:t xml:space="preserve">ment a restaurant’s specific menu but pay homage to the larger culture of the city.   </w:t>
      </w:r>
    </w:p>
    <w:p w14:paraId="00BF9447" w14:textId="55C41C3F" w:rsidR="00954C9E" w:rsidRDefault="00954C9E" w:rsidP="00954C9E">
      <w:pPr>
        <w:rPr>
          <w:rFonts w:ascii="Times New Roman" w:hAnsi="Times New Roman" w:cs="Times New Roman"/>
          <w:u w:val="single"/>
        </w:rPr>
      </w:pPr>
      <w:r w:rsidRPr="00FB5189">
        <w:rPr>
          <w:rFonts w:ascii="Times New Roman" w:hAnsi="Times New Roman" w:cs="Times New Roman"/>
          <w:u w:val="single"/>
        </w:rPr>
        <w:t xml:space="preserve">About </w:t>
      </w:r>
      <w:r w:rsidR="00B25075">
        <w:rPr>
          <w:rFonts w:ascii="Times New Roman" w:hAnsi="Times New Roman" w:cs="Times New Roman"/>
          <w:u w:val="single"/>
        </w:rPr>
        <w:t>Julian Cox</w:t>
      </w:r>
    </w:p>
    <w:p w14:paraId="6B9A2336" w14:textId="49EEE0A1" w:rsidR="00510493" w:rsidRDefault="00FD3076" w:rsidP="00C347AD">
      <w:pPr>
        <w:pStyle w:val="BodyA"/>
        <w:spacing w:after="120"/>
        <w:rPr>
          <w:rFonts w:ascii="Times New Roman" w:hAnsi="Times New Roman" w:cs="Times New Roman"/>
        </w:rPr>
      </w:pPr>
      <w:r>
        <w:rPr>
          <w:rFonts w:ascii="Times New Roman" w:hAnsi="Times New Roman" w:cs="Times New Roman"/>
        </w:rPr>
        <w:t xml:space="preserve">From a young age, </w:t>
      </w:r>
      <w:r w:rsidR="00B52621">
        <w:rPr>
          <w:rFonts w:ascii="Times New Roman" w:hAnsi="Times New Roman" w:cs="Times New Roman"/>
        </w:rPr>
        <w:t>Julian Co</w:t>
      </w:r>
      <w:r w:rsidR="002906AB">
        <w:rPr>
          <w:rFonts w:ascii="Times New Roman" w:hAnsi="Times New Roman" w:cs="Times New Roman"/>
        </w:rPr>
        <w:t>x</w:t>
      </w:r>
      <w:r w:rsidR="00E95B47">
        <w:rPr>
          <w:rFonts w:ascii="Times New Roman" w:hAnsi="Times New Roman" w:cs="Times New Roman"/>
        </w:rPr>
        <w:t xml:space="preserve"> was </w:t>
      </w:r>
      <w:r w:rsidR="00CD59A7">
        <w:rPr>
          <w:rFonts w:ascii="Times New Roman" w:hAnsi="Times New Roman" w:cs="Times New Roman"/>
        </w:rPr>
        <w:t xml:space="preserve">talented artistically </w:t>
      </w:r>
      <w:r w:rsidR="00E95B47">
        <w:rPr>
          <w:rFonts w:ascii="Times New Roman" w:hAnsi="Times New Roman" w:cs="Times New Roman"/>
        </w:rPr>
        <w:t xml:space="preserve">and used that gift to </w:t>
      </w:r>
      <w:r w:rsidR="00CD59A7">
        <w:rPr>
          <w:rFonts w:ascii="Times New Roman" w:hAnsi="Times New Roman" w:cs="Times New Roman"/>
        </w:rPr>
        <w:t>channel his passion</w:t>
      </w:r>
      <w:r w:rsidR="00B164C8">
        <w:rPr>
          <w:rFonts w:ascii="Times New Roman" w:hAnsi="Times New Roman" w:cs="Times New Roman"/>
        </w:rPr>
        <w:t xml:space="preserve"> and dedication</w:t>
      </w:r>
      <w:r w:rsidR="00CD59A7">
        <w:rPr>
          <w:rFonts w:ascii="Times New Roman" w:hAnsi="Times New Roman" w:cs="Times New Roman"/>
        </w:rPr>
        <w:t xml:space="preserve"> into revolutionizing the food and beverage industry. </w:t>
      </w:r>
      <w:r w:rsidR="007F69FC">
        <w:rPr>
          <w:rFonts w:ascii="Times New Roman" w:hAnsi="Times New Roman" w:cs="Times New Roman"/>
        </w:rPr>
        <w:t>He</w:t>
      </w:r>
      <w:r w:rsidR="00B164C8">
        <w:rPr>
          <w:rFonts w:ascii="Times New Roman" w:hAnsi="Times New Roman" w:cs="Times New Roman"/>
        </w:rPr>
        <w:t xml:space="preserve"> progressed quickly, developing new ideas</w:t>
      </w:r>
      <w:r w:rsidR="00E95B47">
        <w:rPr>
          <w:rFonts w:ascii="Times New Roman" w:hAnsi="Times New Roman" w:cs="Times New Roman"/>
        </w:rPr>
        <w:t xml:space="preserve">, executing </w:t>
      </w:r>
      <w:r w:rsidR="00B164C8">
        <w:rPr>
          <w:rFonts w:ascii="Times New Roman" w:hAnsi="Times New Roman" w:cs="Times New Roman"/>
        </w:rPr>
        <w:t>the highest quality of service</w:t>
      </w:r>
      <w:r w:rsidR="00E95B47">
        <w:rPr>
          <w:rFonts w:ascii="Times New Roman" w:hAnsi="Times New Roman" w:cs="Times New Roman"/>
        </w:rPr>
        <w:t xml:space="preserve">, and presenting first-class, memorable guest experiences that soon </w:t>
      </w:r>
      <w:r>
        <w:rPr>
          <w:rFonts w:ascii="Times New Roman" w:hAnsi="Times New Roman" w:cs="Times New Roman"/>
        </w:rPr>
        <w:t>led</w:t>
      </w:r>
      <w:r w:rsidR="00E95B47">
        <w:rPr>
          <w:rFonts w:ascii="Times New Roman" w:hAnsi="Times New Roman" w:cs="Times New Roman"/>
        </w:rPr>
        <w:t xml:space="preserve"> to him </w:t>
      </w:r>
      <w:r>
        <w:rPr>
          <w:rFonts w:ascii="Times New Roman" w:hAnsi="Times New Roman" w:cs="Times New Roman"/>
        </w:rPr>
        <w:t xml:space="preserve">being recognized as </w:t>
      </w:r>
      <w:r w:rsidR="00E95B47">
        <w:rPr>
          <w:rFonts w:ascii="Times New Roman" w:hAnsi="Times New Roman" w:cs="Times New Roman"/>
        </w:rPr>
        <w:t>a notable trendsetter and visionary in his field.</w:t>
      </w:r>
    </w:p>
    <w:p w14:paraId="37E928A8" w14:textId="6C2C6E7B" w:rsidR="00510493" w:rsidRDefault="00C04AED" w:rsidP="00E80BF6">
      <w:pPr>
        <w:pStyle w:val="BodyA"/>
        <w:spacing w:after="120"/>
        <w:rPr>
          <w:rFonts w:ascii="Times New Roman" w:hAnsi="Times New Roman" w:cs="Times New Roman"/>
        </w:rPr>
      </w:pPr>
      <w:r>
        <w:rPr>
          <w:rFonts w:ascii="Times New Roman" w:hAnsi="Times New Roman" w:cs="Times New Roman"/>
        </w:rPr>
        <w:t>When Cox began his career, he</w:t>
      </w:r>
      <w:r w:rsidR="007F69FC">
        <w:rPr>
          <w:rFonts w:ascii="Times New Roman" w:hAnsi="Times New Roman" w:cs="Times New Roman"/>
        </w:rPr>
        <w:t xml:space="preserve"> </w:t>
      </w:r>
      <w:r w:rsidR="0053568B">
        <w:rPr>
          <w:rFonts w:ascii="Times New Roman" w:hAnsi="Times New Roman" w:cs="Times New Roman"/>
        </w:rPr>
        <w:t>gained invaluable</w:t>
      </w:r>
      <w:r w:rsidR="007F69FC">
        <w:rPr>
          <w:rFonts w:ascii="Times New Roman" w:hAnsi="Times New Roman" w:cs="Times New Roman"/>
        </w:rPr>
        <w:t xml:space="preserve"> </w:t>
      </w:r>
      <w:r w:rsidR="007F5226">
        <w:rPr>
          <w:rFonts w:ascii="Times New Roman" w:hAnsi="Times New Roman" w:cs="Times New Roman"/>
        </w:rPr>
        <w:t>knowledge</w:t>
      </w:r>
      <w:r w:rsidR="007F69FC">
        <w:rPr>
          <w:rFonts w:ascii="Times New Roman" w:hAnsi="Times New Roman" w:cs="Times New Roman"/>
        </w:rPr>
        <w:t xml:space="preserve"> and business savvy</w:t>
      </w:r>
      <w:r w:rsidR="007426B1">
        <w:rPr>
          <w:rFonts w:ascii="Times New Roman" w:hAnsi="Times New Roman" w:cs="Times New Roman"/>
        </w:rPr>
        <w:t xml:space="preserve"> working with hospitality royalty</w:t>
      </w:r>
      <w:r>
        <w:rPr>
          <w:rFonts w:ascii="Times New Roman" w:hAnsi="Times New Roman" w:cs="Times New Roman"/>
        </w:rPr>
        <w:t>.</w:t>
      </w:r>
      <w:r w:rsidR="0053568B">
        <w:rPr>
          <w:rFonts w:ascii="Times New Roman" w:hAnsi="Times New Roman" w:cs="Times New Roman"/>
        </w:rPr>
        <w:t xml:space="preserve"> </w:t>
      </w:r>
      <w:r>
        <w:rPr>
          <w:rFonts w:ascii="Times New Roman" w:hAnsi="Times New Roman" w:cs="Times New Roman"/>
        </w:rPr>
        <w:t>S</w:t>
      </w:r>
      <w:r w:rsidR="0053568B">
        <w:rPr>
          <w:rFonts w:ascii="Times New Roman" w:hAnsi="Times New Roman" w:cs="Times New Roman"/>
        </w:rPr>
        <w:t xml:space="preserve">tudying under legendary restaurateur Rich </w:t>
      </w:r>
      <w:proofErr w:type="spellStart"/>
      <w:r w:rsidR="0053568B">
        <w:rPr>
          <w:rFonts w:ascii="Times New Roman" w:hAnsi="Times New Roman" w:cs="Times New Roman"/>
        </w:rPr>
        <w:t>Melman</w:t>
      </w:r>
      <w:proofErr w:type="spellEnd"/>
      <w:r w:rsidR="0053568B">
        <w:rPr>
          <w:rFonts w:ascii="Times New Roman" w:hAnsi="Times New Roman" w:cs="Times New Roman"/>
        </w:rPr>
        <w:t xml:space="preserve"> at Lettuce Entertain You in Chicago, Cox increased </w:t>
      </w:r>
      <w:r w:rsidR="00510493">
        <w:rPr>
          <w:rFonts w:ascii="Times New Roman" w:hAnsi="Times New Roman" w:cs="Times New Roman"/>
        </w:rPr>
        <w:t xml:space="preserve">liquor sales by $144 million across </w:t>
      </w:r>
      <w:r w:rsidR="007426B1">
        <w:rPr>
          <w:rFonts w:ascii="Times New Roman" w:hAnsi="Times New Roman" w:cs="Times New Roman"/>
        </w:rPr>
        <w:t>nine</w:t>
      </w:r>
      <w:r w:rsidR="00510493">
        <w:rPr>
          <w:rFonts w:ascii="Times New Roman" w:hAnsi="Times New Roman" w:cs="Times New Roman"/>
        </w:rPr>
        <w:t xml:space="preserve"> properties for the restaurant group. </w:t>
      </w:r>
      <w:r w:rsidR="0053568B">
        <w:rPr>
          <w:rFonts w:ascii="Times New Roman" w:hAnsi="Times New Roman" w:cs="Times New Roman"/>
        </w:rPr>
        <w:t xml:space="preserve">At </w:t>
      </w:r>
      <w:r w:rsidR="00E95B47">
        <w:rPr>
          <w:rFonts w:ascii="Times New Roman" w:hAnsi="Times New Roman" w:cs="Times New Roman"/>
        </w:rPr>
        <w:t xml:space="preserve">speakeasy Tiki bar </w:t>
      </w:r>
      <w:r w:rsidR="0053568B">
        <w:rPr>
          <w:rFonts w:ascii="Times New Roman" w:hAnsi="Times New Roman" w:cs="Times New Roman"/>
        </w:rPr>
        <w:t>Three Dots and a Dash</w:t>
      </w:r>
      <w:r w:rsidR="00E95B47">
        <w:rPr>
          <w:rFonts w:ascii="Times New Roman" w:hAnsi="Times New Roman" w:cs="Times New Roman"/>
        </w:rPr>
        <w:t xml:space="preserve">, </w:t>
      </w:r>
      <w:r w:rsidR="007426B1">
        <w:rPr>
          <w:rFonts w:ascii="Times New Roman" w:hAnsi="Times New Roman" w:cs="Times New Roman"/>
        </w:rPr>
        <w:t>Cox’s</w:t>
      </w:r>
      <w:r w:rsidR="0053568B">
        <w:rPr>
          <w:rFonts w:ascii="Times New Roman" w:hAnsi="Times New Roman" w:cs="Times New Roman"/>
        </w:rPr>
        <w:t xml:space="preserve"> mastery of high-volume tap cocktails increased revenue </w:t>
      </w:r>
      <w:r w:rsidR="007F5226">
        <w:rPr>
          <w:rFonts w:ascii="Times New Roman" w:hAnsi="Times New Roman" w:cs="Times New Roman"/>
        </w:rPr>
        <w:t>by</w:t>
      </w:r>
      <w:r w:rsidR="0053568B">
        <w:rPr>
          <w:rFonts w:ascii="Times New Roman" w:hAnsi="Times New Roman" w:cs="Times New Roman"/>
        </w:rPr>
        <w:t xml:space="preserve"> $6 million and earned </w:t>
      </w:r>
      <w:r w:rsidR="00E95B47">
        <w:rPr>
          <w:rFonts w:ascii="Times New Roman" w:hAnsi="Times New Roman" w:cs="Times New Roman"/>
        </w:rPr>
        <w:t xml:space="preserve">the venue </w:t>
      </w:r>
      <w:r w:rsidR="0053568B">
        <w:rPr>
          <w:rFonts w:ascii="Times New Roman" w:hAnsi="Times New Roman" w:cs="Times New Roman"/>
        </w:rPr>
        <w:t xml:space="preserve">a nomination for </w:t>
      </w:r>
      <w:r w:rsidR="00E95B47">
        <w:rPr>
          <w:rFonts w:ascii="Times New Roman" w:hAnsi="Times New Roman" w:cs="Times New Roman"/>
        </w:rPr>
        <w:t>“</w:t>
      </w:r>
      <w:r w:rsidR="0053568B">
        <w:rPr>
          <w:rFonts w:ascii="Times New Roman" w:hAnsi="Times New Roman" w:cs="Times New Roman"/>
        </w:rPr>
        <w:t xml:space="preserve">America’s Best </w:t>
      </w:r>
      <w:r w:rsidR="00E95B47">
        <w:rPr>
          <w:rFonts w:ascii="Times New Roman" w:hAnsi="Times New Roman" w:cs="Times New Roman"/>
        </w:rPr>
        <w:t>High-Volume</w:t>
      </w:r>
      <w:r w:rsidR="0053568B">
        <w:rPr>
          <w:rFonts w:ascii="Times New Roman" w:hAnsi="Times New Roman" w:cs="Times New Roman"/>
        </w:rPr>
        <w:t xml:space="preserve"> </w:t>
      </w:r>
      <w:r w:rsidR="00E95B47">
        <w:rPr>
          <w:rFonts w:ascii="Times New Roman" w:hAnsi="Times New Roman" w:cs="Times New Roman"/>
        </w:rPr>
        <w:t>B</w:t>
      </w:r>
      <w:r w:rsidR="0053568B">
        <w:rPr>
          <w:rFonts w:ascii="Times New Roman" w:hAnsi="Times New Roman" w:cs="Times New Roman"/>
        </w:rPr>
        <w:t>ar</w:t>
      </w:r>
      <w:r w:rsidR="00E95B47">
        <w:rPr>
          <w:rFonts w:ascii="Times New Roman" w:hAnsi="Times New Roman" w:cs="Times New Roman"/>
        </w:rPr>
        <w:t>”</w:t>
      </w:r>
      <w:r w:rsidR="0053568B">
        <w:rPr>
          <w:rFonts w:ascii="Times New Roman" w:hAnsi="Times New Roman" w:cs="Times New Roman"/>
        </w:rPr>
        <w:t xml:space="preserve"> at Tales of the Cocktail in </w:t>
      </w:r>
      <w:r w:rsidR="0053568B">
        <w:rPr>
          <w:rFonts w:ascii="Times New Roman" w:hAnsi="Times New Roman" w:cs="Times New Roman"/>
        </w:rPr>
        <w:lastRenderedPageBreak/>
        <w:t xml:space="preserve">2016. </w:t>
      </w:r>
      <w:r w:rsidR="007426B1">
        <w:rPr>
          <w:rFonts w:ascii="Times New Roman" w:hAnsi="Times New Roman" w:cs="Times New Roman"/>
        </w:rPr>
        <w:t>The following year</w:t>
      </w:r>
      <w:r w:rsidR="0053568B">
        <w:rPr>
          <w:rFonts w:ascii="Times New Roman" w:hAnsi="Times New Roman" w:cs="Times New Roman"/>
        </w:rPr>
        <w:t>, Cox moved to San Francisco</w:t>
      </w:r>
      <w:r w:rsidR="007426B1">
        <w:rPr>
          <w:rFonts w:ascii="Times New Roman" w:hAnsi="Times New Roman" w:cs="Times New Roman"/>
        </w:rPr>
        <w:t xml:space="preserve"> and </w:t>
      </w:r>
      <w:r w:rsidR="0053568B">
        <w:rPr>
          <w:rFonts w:ascii="Times New Roman" w:hAnsi="Times New Roman" w:cs="Times New Roman"/>
        </w:rPr>
        <w:t xml:space="preserve">helped Chad Robertson and Liz </w:t>
      </w:r>
      <w:proofErr w:type="spellStart"/>
      <w:r w:rsidR="0053568B">
        <w:rPr>
          <w:rFonts w:ascii="Times New Roman" w:hAnsi="Times New Roman" w:cs="Times New Roman"/>
        </w:rPr>
        <w:t>Pru</w:t>
      </w:r>
      <w:r w:rsidR="00B13AFC">
        <w:rPr>
          <w:rFonts w:ascii="Times New Roman" w:hAnsi="Times New Roman" w:cs="Times New Roman"/>
        </w:rPr>
        <w:t>e</w:t>
      </w:r>
      <w:r w:rsidR="0053568B">
        <w:rPr>
          <w:rFonts w:ascii="Times New Roman" w:hAnsi="Times New Roman" w:cs="Times New Roman"/>
        </w:rPr>
        <w:t>itt</w:t>
      </w:r>
      <w:proofErr w:type="spellEnd"/>
      <w:r w:rsidR="0053568B">
        <w:rPr>
          <w:rFonts w:ascii="Times New Roman" w:hAnsi="Times New Roman" w:cs="Times New Roman"/>
        </w:rPr>
        <w:t xml:space="preserve"> </w:t>
      </w:r>
      <w:r w:rsidR="007F5226">
        <w:rPr>
          <w:rFonts w:ascii="Times New Roman" w:hAnsi="Times New Roman" w:cs="Times New Roman"/>
        </w:rPr>
        <w:t>obtain</w:t>
      </w:r>
      <w:r w:rsidR="0053568B">
        <w:rPr>
          <w:rFonts w:ascii="Times New Roman" w:hAnsi="Times New Roman" w:cs="Times New Roman"/>
        </w:rPr>
        <w:t xml:space="preserve"> their liquor license at Tartine Manufactory SF</w:t>
      </w:r>
      <w:r>
        <w:rPr>
          <w:rFonts w:ascii="Times New Roman" w:hAnsi="Times New Roman" w:cs="Times New Roman"/>
        </w:rPr>
        <w:t>, a</w:t>
      </w:r>
      <w:r w:rsidR="007426B1">
        <w:rPr>
          <w:rFonts w:ascii="Times New Roman" w:hAnsi="Times New Roman" w:cs="Times New Roman"/>
        </w:rPr>
        <w:t>long with being the</w:t>
      </w:r>
      <w:r>
        <w:rPr>
          <w:rFonts w:ascii="Times New Roman" w:hAnsi="Times New Roman" w:cs="Times New Roman"/>
        </w:rPr>
        <w:t xml:space="preserve"> lead</w:t>
      </w:r>
      <w:r w:rsidR="007426B1">
        <w:rPr>
          <w:rFonts w:ascii="Times New Roman" w:hAnsi="Times New Roman" w:cs="Times New Roman"/>
        </w:rPr>
        <w:t xml:space="preserve"> for Tartine Manufactory</w:t>
      </w:r>
      <w:r>
        <w:rPr>
          <w:rFonts w:ascii="Times New Roman" w:hAnsi="Times New Roman" w:cs="Times New Roman"/>
        </w:rPr>
        <w:t xml:space="preserve"> openings </w:t>
      </w:r>
      <w:r w:rsidR="007426B1">
        <w:rPr>
          <w:rFonts w:ascii="Times New Roman" w:hAnsi="Times New Roman" w:cs="Times New Roman"/>
        </w:rPr>
        <w:t>in</w:t>
      </w:r>
      <w:r>
        <w:rPr>
          <w:rFonts w:ascii="Times New Roman" w:hAnsi="Times New Roman" w:cs="Times New Roman"/>
        </w:rPr>
        <w:t xml:space="preserve"> Korea and</w:t>
      </w:r>
      <w:r w:rsidR="007426B1">
        <w:rPr>
          <w:rFonts w:ascii="Times New Roman" w:hAnsi="Times New Roman" w:cs="Times New Roman"/>
        </w:rPr>
        <w:t xml:space="preserve"> </w:t>
      </w:r>
      <w:r>
        <w:rPr>
          <w:rFonts w:ascii="Times New Roman" w:hAnsi="Times New Roman" w:cs="Times New Roman"/>
        </w:rPr>
        <w:t xml:space="preserve">Los Angeles. </w:t>
      </w:r>
    </w:p>
    <w:p w14:paraId="12C407E9" w14:textId="477F35C7" w:rsidR="00E46761" w:rsidRDefault="007426B1" w:rsidP="00C04AED">
      <w:pPr>
        <w:pStyle w:val="BodyA"/>
        <w:spacing w:after="120"/>
        <w:rPr>
          <w:rFonts w:ascii="Times New Roman" w:hAnsi="Times New Roman" w:cs="Times New Roman"/>
        </w:rPr>
      </w:pPr>
      <w:r>
        <w:rPr>
          <w:rFonts w:ascii="Times New Roman" w:hAnsi="Times New Roman" w:cs="Times New Roman"/>
        </w:rPr>
        <w:t>Cox’s professional</w:t>
      </w:r>
      <w:r w:rsidR="00E46761">
        <w:rPr>
          <w:rFonts w:ascii="Times New Roman" w:hAnsi="Times New Roman" w:cs="Times New Roman"/>
        </w:rPr>
        <w:t xml:space="preserve"> work in Los Angeles and San Francisco </w:t>
      </w:r>
      <w:r w:rsidR="00E95B47">
        <w:rPr>
          <w:rFonts w:ascii="Times New Roman" w:hAnsi="Times New Roman" w:cs="Times New Roman"/>
        </w:rPr>
        <w:t xml:space="preserve">also </w:t>
      </w:r>
      <w:r w:rsidR="00E46761">
        <w:rPr>
          <w:rFonts w:ascii="Times New Roman" w:hAnsi="Times New Roman" w:cs="Times New Roman"/>
        </w:rPr>
        <w:t>include</w:t>
      </w:r>
      <w:r>
        <w:rPr>
          <w:rFonts w:ascii="Times New Roman" w:hAnsi="Times New Roman" w:cs="Times New Roman"/>
        </w:rPr>
        <w:t xml:space="preserve"> a role as </w:t>
      </w:r>
      <w:r w:rsidR="00E46761">
        <w:rPr>
          <w:rFonts w:ascii="Times New Roman" w:hAnsi="Times New Roman" w:cs="Times New Roman"/>
        </w:rPr>
        <w:t xml:space="preserve">architect of celebrated cocktail </w:t>
      </w:r>
      <w:r w:rsidR="00677D47">
        <w:rPr>
          <w:rFonts w:ascii="Times New Roman" w:hAnsi="Times New Roman" w:cs="Times New Roman"/>
        </w:rPr>
        <w:t>menus</w:t>
      </w:r>
      <w:r w:rsidR="00E46761">
        <w:rPr>
          <w:rFonts w:ascii="Times New Roman" w:hAnsi="Times New Roman" w:cs="Times New Roman"/>
        </w:rPr>
        <w:t xml:space="preserve"> at prestigious restaurants such as </w:t>
      </w:r>
      <w:proofErr w:type="spellStart"/>
      <w:r w:rsidR="00B13AFC">
        <w:rPr>
          <w:rFonts w:ascii="Times New Roman" w:hAnsi="Times New Roman" w:cs="Times New Roman"/>
        </w:rPr>
        <w:t>Bestia</w:t>
      </w:r>
      <w:proofErr w:type="spellEnd"/>
      <w:r w:rsidR="00E46761">
        <w:rPr>
          <w:rFonts w:ascii="Times New Roman" w:hAnsi="Times New Roman" w:cs="Times New Roman"/>
        </w:rPr>
        <w:t xml:space="preserve">, </w:t>
      </w:r>
      <w:proofErr w:type="spellStart"/>
      <w:r w:rsidR="00B13AFC">
        <w:rPr>
          <w:rFonts w:ascii="Times New Roman" w:hAnsi="Times New Roman" w:cs="Times New Roman"/>
        </w:rPr>
        <w:t>Otium</w:t>
      </w:r>
      <w:proofErr w:type="spellEnd"/>
      <w:r w:rsidR="00457415">
        <w:rPr>
          <w:rFonts w:ascii="Times New Roman" w:hAnsi="Times New Roman" w:cs="Times New Roman"/>
        </w:rPr>
        <w:t xml:space="preserve"> and </w:t>
      </w:r>
      <w:r w:rsidR="00E46761">
        <w:rPr>
          <w:rFonts w:ascii="Times New Roman" w:hAnsi="Times New Roman" w:cs="Times New Roman"/>
        </w:rPr>
        <w:t>Redbird</w:t>
      </w:r>
      <w:r w:rsidR="00457415">
        <w:rPr>
          <w:rFonts w:ascii="Times New Roman" w:hAnsi="Times New Roman" w:cs="Times New Roman"/>
        </w:rPr>
        <w:t>. Most r</w:t>
      </w:r>
      <w:r w:rsidR="00B13AFC">
        <w:rPr>
          <w:rFonts w:ascii="Times New Roman" w:hAnsi="Times New Roman" w:cs="Times New Roman"/>
        </w:rPr>
        <w:t xml:space="preserve">ecently, </w:t>
      </w:r>
      <w:r w:rsidR="00457415">
        <w:rPr>
          <w:rFonts w:ascii="Times New Roman" w:hAnsi="Times New Roman" w:cs="Times New Roman"/>
        </w:rPr>
        <w:t xml:space="preserve">he </w:t>
      </w:r>
      <w:r w:rsidR="00B13AFC">
        <w:rPr>
          <w:rFonts w:ascii="Times New Roman" w:hAnsi="Times New Roman" w:cs="Times New Roman"/>
        </w:rPr>
        <w:t xml:space="preserve">oversaw the beverage programs at </w:t>
      </w:r>
      <w:r w:rsidR="00457415">
        <w:rPr>
          <w:rFonts w:ascii="Times New Roman" w:hAnsi="Times New Roman" w:cs="Times New Roman"/>
        </w:rPr>
        <w:t xml:space="preserve">Banc of California Stadium, home to the </w:t>
      </w:r>
      <w:r w:rsidR="00B13AFC">
        <w:rPr>
          <w:rFonts w:ascii="Times New Roman" w:hAnsi="Times New Roman" w:cs="Times New Roman"/>
        </w:rPr>
        <w:t>L</w:t>
      </w:r>
      <w:r w:rsidR="00457415">
        <w:rPr>
          <w:rFonts w:ascii="Times New Roman" w:hAnsi="Times New Roman" w:cs="Times New Roman"/>
        </w:rPr>
        <w:t>os Angeles Football Club,</w:t>
      </w:r>
      <w:r w:rsidR="00B13AFC">
        <w:rPr>
          <w:rFonts w:ascii="Times New Roman" w:hAnsi="Times New Roman" w:cs="Times New Roman"/>
        </w:rPr>
        <w:t xml:space="preserve"> and Fanny’s</w:t>
      </w:r>
      <w:r w:rsidR="00457415">
        <w:rPr>
          <w:rFonts w:ascii="Times New Roman" w:hAnsi="Times New Roman" w:cs="Times New Roman"/>
        </w:rPr>
        <w:t xml:space="preserve">, </w:t>
      </w:r>
      <w:r w:rsidR="00B13AFC">
        <w:rPr>
          <w:rFonts w:ascii="Times New Roman" w:hAnsi="Times New Roman" w:cs="Times New Roman"/>
        </w:rPr>
        <w:t>the Academy Museum</w:t>
      </w:r>
      <w:r w:rsidR="00457415">
        <w:rPr>
          <w:rFonts w:ascii="Times New Roman" w:hAnsi="Times New Roman" w:cs="Times New Roman"/>
        </w:rPr>
        <w:t xml:space="preserve"> of Motion Pictures restaurant and café. </w:t>
      </w:r>
    </w:p>
    <w:p w14:paraId="1857AF83" w14:textId="740BC5BA" w:rsidR="00C04AED" w:rsidRDefault="00C04AED" w:rsidP="00C04AED">
      <w:pPr>
        <w:pStyle w:val="BodyA"/>
        <w:spacing w:after="120"/>
        <w:rPr>
          <w:rFonts w:ascii="Times New Roman" w:hAnsi="Times New Roman" w:cs="Times New Roman"/>
        </w:rPr>
      </w:pPr>
      <w:r>
        <w:rPr>
          <w:rFonts w:ascii="Times New Roman" w:hAnsi="Times New Roman" w:cs="Times New Roman"/>
        </w:rPr>
        <w:t xml:space="preserve">Today, Cox is widely viewed as one of the great culinary talents </w:t>
      </w:r>
      <w:r w:rsidR="007426B1">
        <w:rPr>
          <w:rFonts w:ascii="Times New Roman" w:hAnsi="Times New Roman" w:cs="Times New Roman"/>
        </w:rPr>
        <w:t>in</w:t>
      </w:r>
      <w:r>
        <w:rPr>
          <w:rFonts w:ascii="Times New Roman" w:hAnsi="Times New Roman" w:cs="Times New Roman"/>
        </w:rPr>
        <w:t xml:space="preserve"> the U</w:t>
      </w:r>
      <w:r w:rsidR="007426B1">
        <w:rPr>
          <w:rFonts w:ascii="Times New Roman" w:hAnsi="Times New Roman" w:cs="Times New Roman"/>
        </w:rPr>
        <w:t>nited States</w:t>
      </w:r>
      <w:r>
        <w:rPr>
          <w:rFonts w:ascii="Times New Roman" w:hAnsi="Times New Roman" w:cs="Times New Roman"/>
        </w:rPr>
        <w:t xml:space="preserve">. He has </w:t>
      </w:r>
      <w:r w:rsidR="00FD3076">
        <w:rPr>
          <w:rFonts w:ascii="Times New Roman" w:hAnsi="Times New Roman" w:cs="Times New Roman"/>
        </w:rPr>
        <w:t xml:space="preserve">extensive </w:t>
      </w:r>
      <w:r>
        <w:rPr>
          <w:rFonts w:ascii="Times New Roman" w:hAnsi="Times New Roman" w:cs="Times New Roman"/>
        </w:rPr>
        <w:t xml:space="preserve">restaurant experience </w:t>
      </w:r>
      <w:r w:rsidR="00FD3076">
        <w:rPr>
          <w:rFonts w:ascii="Times New Roman" w:hAnsi="Times New Roman" w:cs="Times New Roman"/>
        </w:rPr>
        <w:t>including</w:t>
      </w:r>
      <w:r>
        <w:rPr>
          <w:rFonts w:ascii="Times New Roman" w:hAnsi="Times New Roman" w:cs="Times New Roman"/>
        </w:rPr>
        <w:t xml:space="preserve"> opening over 50 bar and restaurant concepts in 10 cities. Through these landmark restaurant </w:t>
      </w:r>
      <w:r w:rsidR="005F20F7">
        <w:rPr>
          <w:rFonts w:ascii="Times New Roman" w:hAnsi="Times New Roman" w:cs="Times New Roman"/>
        </w:rPr>
        <w:t>and bar debuts</w:t>
      </w:r>
      <w:r>
        <w:rPr>
          <w:rFonts w:ascii="Times New Roman" w:hAnsi="Times New Roman" w:cs="Times New Roman"/>
        </w:rPr>
        <w:t xml:space="preserve">, Cox has worked in collaboration with industry titans Octavio Becerra, Nancy Silverton, Tim Hollingsworth, Ori </w:t>
      </w:r>
      <w:proofErr w:type="spellStart"/>
      <w:r>
        <w:rPr>
          <w:rFonts w:ascii="Times New Roman" w:hAnsi="Times New Roman" w:cs="Times New Roman"/>
        </w:rPr>
        <w:t>Menache</w:t>
      </w:r>
      <w:proofErr w:type="spellEnd"/>
      <w:r>
        <w:rPr>
          <w:rFonts w:ascii="Times New Roman" w:hAnsi="Times New Roman" w:cs="Times New Roman"/>
        </w:rPr>
        <w:t xml:space="preserve">, Walter </w:t>
      </w:r>
      <w:proofErr w:type="spellStart"/>
      <w:r>
        <w:rPr>
          <w:rFonts w:ascii="Times New Roman" w:hAnsi="Times New Roman" w:cs="Times New Roman"/>
        </w:rPr>
        <w:t>Manzke</w:t>
      </w:r>
      <w:proofErr w:type="spellEnd"/>
      <w:r>
        <w:rPr>
          <w:rFonts w:ascii="Times New Roman" w:hAnsi="Times New Roman" w:cs="Times New Roman"/>
        </w:rPr>
        <w:t xml:space="preserve">, Chris Bianco, David Myers, John </w:t>
      </w:r>
      <w:proofErr w:type="spellStart"/>
      <w:r>
        <w:rPr>
          <w:rFonts w:ascii="Times New Roman" w:hAnsi="Times New Roman" w:cs="Times New Roman"/>
        </w:rPr>
        <w:t>Sedlar</w:t>
      </w:r>
      <w:proofErr w:type="spellEnd"/>
      <w:r>
        <w:rPr>
          <w:rFonts w:ascii="Times New Roman" w:hAnsi="Times New Roman" w:cs="Times New Roman"/>
        </w:rPr>
        <w:t>, and Doug Psaltis, among others.</w:t>
      </w:r>
    </w:p>
    <w:p w14:paraId="48291717" w14:textId="7C8346D1" w:rsidR="002A5B1F" w:rsidRDefault="006A7FE1" w:rsidP="00FA6D97">
      <w:pPr>
        <w:pStyle w:val="BodyA"/>
        <w:spacing w:after="120"/>
        <w:rPr>
          <w:rStyle w:val="None"/>
          <w:rFonts w:ascii="Times New Roman" w:hAnsi="Times New Roman" w:cs="Times New Roman"/>
        </w:rPr>
      </w:pPr>
      <w:r>
        <w:rPr>
          <w:rFonts w:ascii="Times New Roman" w:hAnsi="Times New Roman" w:cs="Times New Roman"/>
        </w:rPr>
        <w:t xml:space="preserve">Cox’s innovative style, progressive cocktails, and unprecedented techniques </w:t>
      </w:r>
      <w:r w:rsidR="002F3A64">
        <w:rPr>
          <w:rFonts w:ascii="Times New Roman" w:hAnsi="Times New Roman" w:cs="Times New Roman"/>
        </w:rPr>
        <w:t xml:space="preserve">have </w:t>
      </w:r>
      <w:r w:rsidR="007426B1">
        <w:rPr>
          <w:rFonts w:ascii="Times New Roman" w:hAnsi="Times New Roman" w:cs="Times New Roman"/>
        </w:rPr>
        <w:t>garnere</w:t>
      </w:r>
      <w:r w:rsidR="005F20F7">
        <w:rPr>
          <w:rFonts w:ascii="Times New Roman" w:hAnsi="Times New Roman" w:cs="Times New Roman"/>
        </w:rPr>
        <w:t>d</w:t>
      </w:r>
      <w:r w:rsidR="002F3A64">
        <w:rPr>
          <w:rFonts w:ascii="Times New Roman" w:hAnsi="Times New Roman" w:cs="Times New Roman"/>
        </w:rPr>
        <w:t xml:space="preserve"> national recognition in the food and beverage industry.</w:t>
      </w:r>
      <w:r w:rsidR="00800AC5">
        <w:rPr>
          <w:rFonts w:ascii="Times New Roman" w:hAnsi="Times New Roman" w:cs="Times New Roman"/>
        </w:rPr>
        <w:t xml:space="preserve"> </w:t>
      </w:r>
    </w:p>
    <w:p w14:paraId="750B62EF" w14:textId="0CBCBDC3" w:rsidR="003F56BB" w:rsidRPr="00FB5189" w:rsidRDefault="003F56BB" w:rsidP="003F56BB">
      <w:pPr>
        <w:pStyle w:val="BodyA"/>
        <w:spacing w:after="120"/>
        <w:jc w:val="center"/>
        <w:rPr>
          <w:rStyle w:val="None"/>
          <w:rFonts w:ascii="Times New Roman" w:hAnsi="Times New Roman" w:cs="Times New Roman"/>
        </w:rPr>
      </w:pPr>
      <w:r w:rsidRPr="00FB5189">
        <w:rPr>
          <w:rStyle w:val="None"/>
          <w:rFonts w:ascii="Times New Roman" w:hAnsi="Times New Roman" w:cs="Times New Roman"/>
        </w:rPr>
        <w:t>###</w:t>
      </w:r>
    </w:p>
    <w:p w14:paraId="15BC207B" w14:textId="77777777" w:rsidR="0058651B" w:rsidRPr="0058651B" w:rsidRDefault="0058651B" w:rsidP="0058651B">
      <w:pPr>
        <w:keepNext/>
        <w:overflowPunct w:val="0"/>
        <w:autoSpaceDE w:val="0"/>
        <w:autoSpaceDN w:val="0"/>
        <w:spacing w:after="0"/>
        <w:jc w:val="both"/>
        <w:textAlignment w:val="baseline"/>
        <w:rPr>
          <w:rFonts w:ascii="Times New Roman" w:hAnsi="Times New Roman" w:cs="Times New Roman"/>
          <w:b/>
          <w:bCs/>
          <w:color w:val="3B3838" w:themeColor="background2" w:themeShade="40"/>
          <w:u w:val="single"/>
        </w:rPr>
      </w:pPr>
      <w:r w:rsidRPr="0058651B">
        <w:rPr>
          <w:rFonts w:ascii="Times New Roman" w:hAnsi="Times New Roman" w:cs="Times New Roman"/>
          <w:b/>
          <w:bCs/>
          <w:color w:val="3B3838" w:themeColor="background2" w:themeShade="40"/>
          <w:u w:val="single"/>
        </w:rPr>
        <w:t>About MGM Resorts International</w:t>
      </w:r>
    </w:p>
    <w:p w14:paraId="6D36C228" w14:textId="77777777" w:rsidR="0058651B" w:rsidRPr="0058651B" w:rsidRDefault="0058651B" w:rsidP="0058651B">
      <w:pPr>
        <w:overflowPunct w:val="0"/>
        <w:autoSpaceDE w:val="0"/>
        <w:autoSpaceDN w:val="0"/>
        <w:spacing w:after="0"/>
        <w:jc w:val="both"/>
        <w:textAlignment w:val="baseline"/>
        <w:rPr>
          <w:rFonts w:ascii="Times New Roman" w:hAnsi="Times New Roman" w:cs="Times New Roman"/>
          <w:color w:val="3B3838" w:themeColor="background2" w:themeShade="40"/>
        </w:rPr>
      </w:pPr>
      <w:r w:rsidRPr="0058651B">
        <w:rPr>
          <w:rFonts w:ascii="Times New Roman" w:hAnsi="Times New Roman" w:cs="Times New Roman"/>
          <w:color w:val="3B3838" w:themeColor="background2" w:themeShade="40"/>
        </w:rPr>
        <w:t xml:space="preserve">MGM Resorts International (NYSE: MGM) is an S&amp;P 500® global entertainment company with national and international locations featuring best-in-class hotels and casinos, state-of-the-art meetings and conference spaces, incredible live and theatrical entertainment experiences, and an extensive array of restaurant, </w:t>
      </w:r>
      <w:proofErr w:type="gramStart"/>
      <w:r w:rsidRPr="0058651B">
        <w:rPr>
          <w:rFonts w:ascii="Times New Roman" w:hAnsi="Times New Roman" w:cs="Times New Roman"/>
          <w:color w:val="3B3838" w:themeColor="background2" w:themeShade="40"/>
        </w:rPr>
        <w:t>nightlife</w:t>
      </w:r>
      <w:proofErr w:type="gramEnd"/>
      <w:r w:rsidRPr="0058651B">
        <w:rPr>
          <w:rFonts w:ascii="Times New Roman" w:hAnsi="Times New Roman" w:cs="Times New Roman"/>
          <w:color w:val="3B3838" w:themeColor="background2" w:themeShade="40"/>
        </w:rPr>
        <w:t xml:space="preserve"> and retail offerings. MGM Resorts creates immersive, iconic experiences through its suite of Las Vegas-inspired brands. The </w:t>
      </w:r>
      <w:bookmarkStart w:id="0" w:name="_Hlk69296484"/>
      <w:r w:rsidRPr="0058651B">
        <w:rPr>
          <w:rFonts w:ascii="Times New Roman" w:hAnsi="Times New Roman" w:cs="Times New Roman"/>
          <w:color w:val="3B3838" w:themeColor="background2" w:themeShade="40"/>
        </w:rPr>
        <w:t xml:space="preserve">MGM Resorts portfolio encompasses </w:t>
      </w:r>
      <w:bookmarkStart w:id="1" w:name="_Hlk69295962"/>
      <w:r w:rsidRPr="0058651B">
        <w:rPr>
          <w:rFonts w:ascii="Times New Roman" w:hAnsi="Times New Roman" w:cs="Times New Roman"/>
          <w:color w:val="3B3838" w:themeColor="background2" w:themeShade="40"/>
        </w:rPr>
        <w:t>32 unique hotel and gaming destinations globally</w:t>
      </w:r>
      <w:bookmarkEnd w:id="1"/>
      <w:r w:rsidRPr="0058651B">
        <w:rPr>
          <w:rFonts w:ascii="Times New Roman" w:hAnsi="Times New Roman" w:cs="Times New Roman"/>
          <w:color w:val="3B3838" w:themeColor="background2" w:themeShade="40"/>
        </w:rPr>
        <w:t xml:space="preserve">, including some of the most recognizable resort brands in the industry. </w:t>
      </w:r>
      <w:bookmarkEnd w:id="0"/>
      <w:r w:rsidRPr="0058651B">
        <w:rPr>
          <w:rFonts w:ascii="Times New Roman" w:hAnsi="Times New Roman" w:cs="Times New Roman"/>
          <w:color w:val="3B3838" w:themeColor="background2" w:themeShade="40"/>
        </w:rPr>
        <w:t xml:space="preserve">The Company's 50/50 venture, </w:t>
      </w:r>
      <w:proofErr w:type="spellStart"/>
      <w:r w:rsidRPr="0058651B">
        <w:rPr>
          <w:rFonts w:ascii="Times New Roman" w:hAnsi="Times New Roman" w:cs="Times New Roman"/>
          <w:color w:val="3B3838" w:themeColor="background2" w:themeShade="40"/>
        </w:rPr>
        <w:t>BetMGM</w:t>
      </w:r>
      <w:proofErr w:type="spellEnd"/>
      <w:r w:rsidRPr="0058651B">
        <w:rPr>
          <w:rFonts w:ascii="Times New Roman" w:hAnsi="Times New Roman" w:cs="Times New Roman"/>
          <w:color w:val="3B3838" w:themeColor="background2" w:themeShade="40"/>
        </w:rPr>
        <w:t xml:space="preserve">, LLC, offers U.S. sports betting and online gaming through market-leading brands, including </w:t>
      </w:r>
      <w:proofErr w:type="spellStart"/>
      <w:r w:rsidRPr="0058651B">
        <w:rPr>
          <w:rFonts w:ascii="Times New Roman" w:hAnsi="Times New Roman" w:cs="Times New Roman"/>
          <w:color w:val="3B3838" w:themeColor="background2" w:themeShade="40"/>
        </w:rPr>
        <w:t>BetMGM</w:t>
      </w:r>
      <w:proofErr w:type="spellEnd"/>
      <w:r w:rsidRPr="0058651B">
        <w:rPr>
          <w:rFonts w:ascii="Times New Roman" w:hAnsi="Times New Roman" w:cs="Times New Roman"/>
          <w:color w:val="3B3838" w:themeColor="background2" w:themeShade="40"/>
        </w:rPr>
        <w:t xml:space="preserve"> and </w:t>
      </w:r>
      <w:proofErr w:type="spellStart"/>
      <w:r w:rsidRPr="0058651B">
        <w:rPr>
          <w:rFonts w:ascii="Times New Roman" w:hAnsi="Times New Roman" w:cs="Times New Roman"/>
          <w:color w:val="3B3838" w:themeColor="background2" w:themeShade="40"/>
        </w:rPr>
        <w:t>partypoker</w:t>
      </w:r>
      <w:proofErr w:type="spellEnd"/>
      <w:r w:rsidRPr="0058651B">
        <w:rPr>
          <w:rFonts w:ascii="Times New Roman" w:hAnsi="Times New Roman" w:cs="Times New Roman"/>
          <w:color w:val="3B3838" w:themeColor="background2" w:themeShade="40"/>
        </w:rPr>
        <w:t xml:space="preserve">. The Company is currently pursuing targeted expansion in Asia through the integrated resort opportunity in Japan. Through its “Focused on What Matters: Embracing Humanity and Protecting the Planet” </w:t>
      </w:r>
      <w:hyperlink r:id="rId7" w:history="1">
        <w:r w:rsidRPr="0058651B">
          <w:rPr>
            <w:rStyle w:val="Hyperlink"/>
            <w:rFonts w:ascii="Times New Roman" w:hAnsi="Times New Roman" w:cs="Times New Roman"/>
            <w:color w:val="3B3838" w:themeColor="background2" w:themeShade="40"/>
          </w:rPr>
          <w:t>philosophy</w:t>
        </w:r>
      </w:hyperlink>
      <w:r w:rsidRPr="0058651B">
        <w:rPr>
          <w:rFonts w:ascii="Times New Roman" w:hAnsi="Times New Roman" w:cs="Times New Roman"/>
          <w:color w:val="3B3838" w:themeColor="background2" w:themeShade="40"/>
        </w:rPr>
        <w:t xml:space="preserve">, MGM Resorts commits to creating a more sustainable future, while striving to make a bigger difference in the lives of its employees, guests, and in the communities where it operates. The global employees of MGM Resorts are proud of their company for being recognized as one of FORTUNE® Magazine's World's Most Admired Companies®. For more information, please visit us at </w:t>
      </w:r>
      <w:hyperlink r:id="rId8" w:history="1">
        <w:r w:rsidRPr="0058651B">
          <w:rPr>
            <w:rStyle w:val="Hyperlink"/>
            <w:rFonts w:ascii="Times New Roman" w:hAnsi="Times New Roman" w:cs="Times New Roman"/>
            <w:color w:val="3B3838" w:themeColor="background2" w:themeShade="40"/>
          </w:rPr>
          <w:t>www.mgmresorts.com</w:t>
        </w:r>
      </w:hyperlink>
      <w:r w:rsidRPr="0058651B">
        <w:rPr>
          <w:rFonts w:ascii="Times New Roman" w:hAnsi="Times New Roman" w:cs="Times New Roman"/>
          <w:color w:val="3B3838" w:themeColor="background2" w:themeShade="40"/>
        </w:rPr>
        <w:t xml:space="preserve">. Please also connect with us @MGMResortsIntl on </w:t>
      </w:r>
      <w:hyperlink r:id="rId9" w:history="1">
        <w:r w:rsidRPr="0058651B">
          <w:rPr>
            <w:rStyle w:val="Hyperlink"/>
            <w:rFonts w:ascii="Times New Roman" w:hAnsi="Times New Roman" w:cs="Times New Roman"/>
            <w:color w:val="3B3838" w:themeColor="background2" w:themeShade="40"/>
          </w:rPr>
          <w:t>Twitter</w:t>
        </w:r>
      </w:hyperlink>
      <w:r w:rsidRPr="0058651B">
        <w:rPr>
          <w:rFonts w:ascii="Times New Roman" w:hAnsi="Times New Roman" w:cs="Times New Roman"/>
          <w:color w:val="3B3838" w:themeColor="background2" w:themeShade="40"/>
        </w:rPr>
        <w:t xml:space="preserve"> as well as </w:t>
      </w:r>
      <w:hyperlink r:id="rId10" w:history="1">
        <w:r w:rsidRPr="0058651B">
          <w:rPr>
            <w:rStyle w:val="Hyperlink"/>
            <w:rFonts w:ascii="Times New Roman" w:hAnsi="Times New Roman" w:cs="Times New Roman"/>
            <w:color w:val="3B3838" w:themeColor="background2" w:themeShade="40"/>
          </w:rPr>
          <w:t>Facebook</w:t>
        </w:r>
      </w:hyperlink>
      <w:r w:rsidRPr="0058651B">
        <w:rPr>
          <w:rFonts w:ascii="Times New Roman" w:hAnsi="Times New Roman" w:cs="Times New Roman"/>
          <w:color w:val="3B3838" w:themeColor="background2" w:themeShade="40"/>
        </w:rPr>
        <w:t xml:space="preserve"> and </w:t>
      </w:r>
      <w:hyperlink r:id="rId11" w:history="1">
        <w:r w:rsidRPr="0058651B">
          <w:rPr>
            <w:rStyle w:val="Hyperlink"/>
            <w:rFonts w:ascii="Times New Roman" w:hAnsi="Times New Roman" w:cs="Times New Roman"/>
            <w:color w:val="3B3838" w:themeColor="background2" w:themeShade="40"/>
          </w:rPr>
          <w:t>Instagram</w:t>
        </w:r>
      </w:hyperlink>
      <w:r w:rsidRPr="0058651B">
        <w:rPr>
          <w:rFonts w:ascii="Times New Roman" w:hAnsi="Times New Roman" w:cs="Times New Roman"/>
          <w:color w:val="3B3838" w:themeColor="background2" w:themeShade="40"/>
        </w:rPr>
        <w:t xml:space="preserve">. </w:t>
      </w:r>
    </w:p>
    <w:p w14:paraId="1ED63E84" w14:textId="735A4A5A" w:rsidR="0058651B" w:rsidRDefault="0058651B" w:rsidP="003F56BB">
      <w:pPr>
        <w:pStyle w:val="BodyA"/>
        <w:spacing w:after="120" w:line="240" w:lineRule="auto"/>
        <w:rPr>
          <w:rFonts w:ascii="Times New Roman" w:hAnsi="Times New Roman" w:cs="Times New Roman"/>
        </w:rPr>
      </w:pPr>
    </w:p>
    <w:p w14:paraId="345BE4FA" w14:textId="77777777" w:rsidR="00452B23" w:rsidRDefault="00452B23" w:rsidP="00452B23">
      <w:pPr>
        <w:pStyle w:val="BodyA"/>
        <w:spacing w:after="0" w:line="240" w:lineRule="auto"/>
        <w:rPr>
          <w:rFonts w:ascii="Times New Roman" w:hAnsi="Times New Roman" w:cs="Times New Roman"/>
          <w:color w:val="auto"/>
          <w:shd w:val="clear" w:color="auto" w:fill="FFFFFF"/>
        </w:rPr>
      </w:pPr>
      <w:r w:rsidRPr="00FB5189">
        <w:rPr>
          <w:rStyle w:val="Strong"/>
          <w:rFonts w:ascii="Times New Roman" w:hAnsi="Times New Roman" w:cs="Times New Roman"/>
          <w:color w:val="auto"/>
          <w:u w:val="single"/>
          <w:shd w:val="clear" w:color="auto" w:fill="FFFFFF"/>
        </w:rPr>
        <w:t>Media Contact</w:t>
      </w:r>
      <w:r>
        <w:rPr>
          <w:rStyle w:val="Strong"/>
          <w:rFonts w:ascii="Times New Roman" w:hAnsi="Times New Roman" w:cs="Times New Roman"/>
          <w:color w:val="auto"/>
          <w:u w:val="single"/>
          <w:shd w:val="clear" w:color="auto" w:fill="FFFFFF"/>
        </w:rPr>
        <w:t>s</w:t>
      </w:r>
      <w:r w:rsidRPr="00FB5189">
        <w:rPr>
          <w:rStyle w:val="Strong"/>
          <w:rFonts w:ascii="Times New Roman" w:hAnsi="Times New Roman" w:cs="Times New Roman"/>
          <w:color w:val="auto"/>
          <w:u w:val="single"/>
          <w:shd w:val="clear" w:color="auto" w:fill="FFFFFF"/>
        </w:rPr>
        <w:t>:</w:t>
      </w:r>
      <w:r w:rsidRPr="00FB5189">
        <w:rPr>
          <w:rFonts w:ascii="Times New Roman" w:hAnsi="Times New Roman" w:cs="Times New Roman"/>
          <w:color w:val="auto"/>
        </w:rPr>
        <w:br/>
      </w:r>
      <w:r>
        <w:rPr>
          <w:rFonts w:ascii="Times New Roman" w:hAnsi="Times New Roman" w:cs="Times New Roman"/>
          <w:color w:val="auto"/>
          <w:shd w:val="clear" w:color="auto" w:fill="FFFFFF"/>
        </w:rPr>
        <w:t>Ashley Farkas</w:t>
      </w:r>
    </w:p>
    <w:p w14:paraId="446C0DE2" w14:textId="77777777" w:rsidR="00452B23" w:rsidRDefault="00452B23" w:rsidP="00452B23">
      <w:pPr>
        <w:pStyle w:val="BodyA"/>
        <w:spacing w:after="0" w:line="240" w:lineRule="auto"/>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MGM Resorts International</w:t>
      </w:r>
    </w:p>
    <w:p w14:paraId="005D6063" w14:textId="77777777" w:rsidR="00452B23" w:rsidRPr="0083235C" w:rsidRDefault="00452B23" w:rsidP="00452B23">
      <w:pPr>
        <w:pStyle w:val="BodyA"/>
        <w:spacing w:after="0" w:line="240" w:lineRule="auto"/>
        <w:rPr>
          <w:rFonts w:ascii="Times New Roman" w:hAnsi="Times New Roman" w:cs="Times New Roman"/>
          <w:color w:val="auto"/>
          <w:u w:val="single"/>
          <w:shd w:val="clear" w:color="auto" w:fill="FFFFFF"/>
        </w:rPr>
      </w:pPr>
      <w:r w:rsidRPr="0083235C">
        <w:rPr>
          <w:rFonts w:ascii="Times New Roman" w:hAnsi="Times New Roman" w:cs="Times New Roman"/>
          <w:color w:val="auto"/>
          <w:u w:val="single"/>
          <w:shd w:val="clear" w:color="auto" w:fill="FFFFFF"/>
        </w:rPr>
        <w:t>afarkas@mgmresorts.com</w:t>
      </w:r>
    </w:p>
    <w:p w14:paraId="19475BCE" w14:textId="77777777" w:rsidR="00452B23" w:rsidRDefault="00452B23" w:rsidP="00452B23">
      <w:pPr>
        <w:pStyle w:val="BodyA"/>
        <w:spacing w:after="0" w:line="240" w:lineRule="auto"/>
        <w:rPr>
          <w:rFonts w:ascii="Times New Roman" w:hAnsi="Times New Roman" w:cs="Times New Roman"/>
          <w:color w:val="auto"/>
          <w:shd w:val="clear" w:color="auto" w:fill="FFFFFF"/>
        </w:rPr>
      </w:pPr>
    </w:p>
    <w:p w14:paraId="6199BD42" w14:textId="77777777" w:rsidR="00452B23" w:rsidRPr="0083235C" w:rsidRDefault="00452B23" w:rsidP="00452B23">
      <w:pPr>
        <w:pStyle w:val="BodyA"/>
        <w:spacing w:after="120"/>
        <w:rPr>
          <w:rStyle w:val="None"/>
          <w:rFonts w:ascii="Times New Roman" w:hAnsi="Times New Roman" w:cs="Times New Roman"/>
          <w:color w:val="auto"/>
          <w:u w:val="single"/>
          <w:shd w:val="clear" w:color="auto" w:fill="FFFFFF"/>
        </w:rPr>
      </w:pPr>
      <w:r w:rsidRPr="00FB5189">
        <w:rPr>
          <w:rFonts w:ascii="Times New Roman" w:hAnsi="Times New Roman" w:cs="Times New Roman"/>
          <w:color w:val="auto"/>
          <w:shd w:val="clear" w:color="auto" w:fill="FFFFFF"/>
        </w:rPr>
        <w:t>Robert Flicker</w:t>
      </w:r>
      <w:r w:rsidRPr="00FB5189">
        <w:rPr>
          <w:rFonts w:ascii="Times New Roman" w:hAnsi="Times New Roman" w:cs="Times New Roman"/>
          <w:color w:val="auto"/>
          <w:shd w:val="clear" w:color="auto" w:fill="FFFFFF"/>
        </w:rPr>
        <w:br/>
        <w:t>Kirvin Doak Communications</w:t>
      </w:r>
      <w:r w:rsidRPr="00FB5189">
        <w:rPr>
          <w:rFonts w:ascii="Times New Roman" w:hAnsi="Times New Roman" w:cs="Times New Roman"/>
          <w:color w:val="auto"/>
        </w:rPr>
        <w:br/>
      </w:r>
      <w:hyperlink r:id="rId12" w:history="1">
        <w:r w:rsidRPr="00FB5189">
          <w:rPr>
            <w:rStyle w:val="Hyperlink"/>
            <w:rFonts w:ascii="Times New Roman" w:hAnsi="Times New Roman" w:cs="Times New Roman"/>
            <w:color w:val="auto"/>
            <w:shd w:val="clear" w:color="auto" w:fill="FFFFFF"/>
          </w:rPr>
          <w:t>MGM@kirvindoak.com</w:t>
        </w:r>
      </w:hyperlink>
    </w:p>
    <w:p w14:paraId="69E34678" w14:textId="77777777" w:rsidR="00452B23" w:rsidRPr="00FB5189" w:rsidRDefault="00452B23" w:rsidP="003F56BB">
      <w:pPr>
        <w:pStyle w:val="BodyA"/>
        <w:spacing w:after="120" w:line="240" w:lineRule="auto"/>
        <w:rPr>
          <w:rFonts w:ascii="Times New Roman" w:hAnsi="Times New Roman" w:cs="Times New Roman"/>
        </w:rPr>
      </w:pPr>
    </w:p>
    <w:p w14:paraId="7C0DC893" w14:textId="284C9072" w:rsidR="003F56BB" w:rsidRDefault="003F56BB">
      <w:pPr>
        <w:rPr>
          <w:rFonts w:ascii="Times New Roman" w:hAnsi="Times New Roman" w:cs="Times New Roman"/>
        </w:rPr>
      </w:pPr>
    </w:p>
    <w:p w14:paraId="1C4E324B" w14:textId="77777777" w:rsidR="0083235C" w:rsidRPr="00954C9E" w:rsidRDefault="0083235C">
      <w:pPr>
        <w:rPr>
          <w:rFonts w:ascii="Times New Roman" w:hAnsi="Times New Roman" w:cs="Times New Roman"/>
        </w:rPr>
      </w:pPr>
    </w:p>
    <w:sectPr w:rsidR="0083235C" w:rsidRPr="00954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F567B"/>
    <w:multiLevelType w:val="hybridMultilevel"/>
    <w:tmpl w:val="E060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C2C"/>
    <w:rsid w:val="00061720"/>
    <w:rsid w:val="00091E16"/>
    <w:rsid w:val="00100AA8"/>
    <w:rsid w:val="001107AE"/>
    <w:rsid w:val="00130A89"/>
    <w:rsid w:val="00135A34"/>
    <w:rsid w:val="00135C11"/>
    <w:rsid w:val="001A514C"/>
    <w:rsid w:val="001C14C3"/>
    <w:rsid w:val="001C4C35"/>
    <w:rsid w:val="001F6C2C"/>
    <w:rsid w:val="001F7599"/>
    <w:rsid w:val="00205AE8"/>
    <w:rsid w:val="00210670"/>
    <w:rsid w:val="002150B0"/>
    <w:rsid w:val="00264CFF"/>
    <w:rsid w:val="002906AB"/>
    <w:rsid w:val="002934B3"/>
    <w:rsid w:val="002A5B1F"/>
    <w:rsid w:val="002B0C94"/>
    <w:rsid w:val="002B1FDD"/>
    <w:rsid w:val="002D2690"/>
    <w:rsid w:val="002E14B8"/>
    <w:rsid w:val="002F3A64"/>
    <w:rsid w:val="00320796"/>
    <w:rsid w:val="00327739"/>
    <w:rsid w:val="00365FDA"/>
    <w:rsid w:val="003D2AE9"/>
    <w:rsid w:val="003F56BB"/>
    <w:rsid w:val="0040287F"/>
    <w:rsid w:val="00413900"/>
    <w:rsid w:val="004160B0"/>
    <w:rsid w:val="004174C0"/>
    <w:rsid w:val="00452B23"/>
    <w:rsid w:val="00457415"/>
    <w:rsid w:val="00467583"/>
    <w:rsid w:val="004917FE"/>
    <w:rsid w:val="004B0827"/>
    <w:rsid w:val="004C2178"/>
    <w:rsid w:val="004E0B77"/>
    <w:rsid w:val="00510493"/>
    <w:rsid w:val="00510CC8"/>
    <w:rsid w:val="00525842"/>
    <w:rsid w:val="0053568B"/>
    <w:rsid w:val="0058651B"/>
    <w:rsid w:val="0059783A"/>
    <w:rsid w:val="005F20F7"/>
    <w:rsid w:val="006204F0"/>
    <w:rsid w:val="006343E9"/>
    <w:rsid w:val="00634AA5"/>
    <w:rsid w:val="00677D47"/>
    <w:rsid w:val="006958D6"/>
    <w:rsid w:val="006A3C84"/>
    <w:rsid w:val="006A7FE1"/>
    <w:rsid w:val="006F5F7F"/>
    <w:rsid w:val="007426B1"/>
    <w:rsid w:val="00744ABF"/>
    <w:rsid w:val="00757B88"/>
    <w:rsid w:val="00781DE6"/>
    <w:rsid w:val="007C3921"/>
    <w:rsid w:val="007D25CF"/>
    <w:rsid w:val="007E2709"/>
    <w:rsid w:val="007F0DC6"/>
    <w:rsid w:val="007F5226"/>
    <w:rsid w:val="007F69FC"/>
    <w:rsid w:val="00800AC5"/>
    <w:rsid w:val="0083235C"/>
    <w:rsid w:val="00861C6F"/>
    <w:rsid w:val="008A25F0"/>
    <w:rsid w:val="009342A7"/>
    <w:rsid w:val="00954C9E"/>
    <w:rsid w:val="00976DC4"/>
    <w:rsid w:val="00991B0F"/>
    <w:rsid w:val="00997AC5"/>
    <w:rsid w:val="009B0168"/>
    <w:rsid w:val="009C0DCC"/>
    <w:rsid w:val="009D50D2"/>
    <w:rsid w:val="009F574D"/>
    <w:rsid w:val="009F5EB1"/>
    <w:rsid w:val="00A03370"/>
    <w:rsid w:val="00A67F44"/>
    <w:rsid w:val="00A94A0E"/>
    <w:rsid w:val="00AF3966"/>
    <w:rsid w:val="00B02DDD"/>
    <w:rsid w:val="00B13AFC"/>
    <w:rsid w:val="00B15C90"/>
    <w:rsid w:val="00B164C8"/>
    <w:rsid w:val="00B206D1"/>
    <w:rsid w:val="00B25075"/>
    <w:rsid w:val="00B41204"/>
    <w:rsid w:val="00B52621"/>
    <w:rsid w:val="00B56146"/>
    <w:rsid w:val="00BC029E"/>
    <w:rsid w:val="00BF33B5"/>
    <w:rsid w:val="00BF6053"/>
    <w:rsid w:val="00C04AED"/>
    <w:rsid w:val="00C1704B"/>
    <w:rsid w:val="00C25ED5"/>
    <w:rsid w:val="00C347AD"/>
    <w:rsid w:val="00C46AFA"/>
    <w:rsid w:val="00C53E04"/>
    <w:rsid w:val="00C55E38"/>
    <w:rsid w:val="00C56295"/>
    <w:rsid w:val="00C7195A"/>
    <w:rsid w:val="00CB1833"/>
    <w:rsid w:val="00CC78C1"/>
    <w:rsid w:val="00CD59A7"/>
    <w:rsid w:val="00CF3C7E"/>
    <w:rsid w:val="00D4359E"/>
    <w:rsid w:val="00D81BF0"/>
    <w:rsid w:val="00DA2E44"/>
    <w:rsid w:val="00E26B56"/>
    <w:rsid w:val="00E46761"/>
    <w:rsid w:val="00E56E70"/>
    <w:rsid w:val="00E80BF6"/>
    <w:rsid w:val="00E87191"/>
    <w:rsid w:val="00E95B47"/>
    <w:rsid w:val="00E960F9"/>
    <w:rsid w:val="00EB2282"/>
    <w:rsid w:val="00EB79A4"/>
    <w:rsid w:val="00ED43C0"/>
    <w:rsid w:val="00F14F0F"/>
    <w:rsid w:val="00F32151"/>
    <w:rsid w:val="00F71DFE"/>
    <w:rsid w:val="00F7525D"/>
    <w:rsid w:val="00F906C2"/>
    <w:rsid w:val="00FA6CDA"/>
    <w:rsid w:val="00FA6D97"/>
    <w:rsid w:val="00FB25CD"/>
    <w:rsid w:val="00FC2FCE"/>
    <w:rsid w:val="00FD3076"/>
    <w:rsid w:val="00FD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445D"/>
  <w15:chartTrackingRefBased/>
  <w15:docId w15:val="{09BF1811-1214-4C20-9583-3D30C40B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15C90"/>
    <w:pPr>
      <w:spacing w:after="0" w:line="240" w:lineRule="auto"/>
    </w:pPr>
    <w:rPr>
      <w:rFonts w:ascii="Calibri" w:hAnsi="Calibri" w:cs="Calibri"/>
    </w:rPr>
  </w:style>
  <w:style w:type="character" w:styleId="Hyperlink">
    <w:name w:val="Hyperlink"/>
    <w:basedOn w:val="DefaultParagraphFont"/>
    <w:uiPriority w:val="99"/>
    <w:unhideWhenUsed/>
    <w:rsid w:val="00B15C90"/>
    <w:rPr>
      <w:color w:val="0563C1"/>
      <w:u w:val="single"/>
    </w:rPr>
  </w:style>
  <w:style w:type="character" w:customStyle="1" w:styleId="None">
    <w:name w:val="None"/>
    <w:basedOn w:val="DefaultParagraphFont"/>
    <w:rsid w:val="003F56BB"/>
  </w:style>
  <w:style w:type="paragraph" w:customStyle="1" w:styleId="BodyA">
    <w:name w:val="Body A"/>
    <w:rsid w:val="003F56B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Strong">
    <w:name w:val="Strong"/>
    <w:basedOn w:val="DefaultParagraphFont"/>
    <w:uiPriority w:val="22"/>
    <w:qFormat/>
    <w:rsid w:val="003F56BB"/>
    <w:rPr>
      <w:b/>
      <w:bCs/>
    </w:rPr>
  </w:style>
  <w:style w:type="character" w:styleId="Emphasis">
    <w:name w:val="Emphasis"/>
    <w:basedOn w:val="DefaultParagraphFont"/>
    <w:uiPriority w:val="20"/>
    <w:qFormat/>
    <w:rsid w:val="003F56BB"/>
    <w:rPr>
      <w:i/>
      <w:iCs/>
    </w:rPr>
  </w:style>
  <w:style w:type="paragraph" w:styleId="NormalWeb">
    <w:name w:val="Normal (Web)"/>
    <w:basedOn w:val="Normal"/>
    <w:uiPriority w:val="99"/>
    <w:unhideWhenUsed/>
    <w:rsid w:val="0083235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3235C"/>
    <w:rPr>
      <w:color w:val="605E5C"/>
      <w:shd w:val="clear" w:color="auto" w:fill="E1DFDD"/>
    </w:rPr>
  </w:style>
  <w:style w:type="paragraph" w:styleId="ListParagraph">
    <w:name w:val="List Paragraph"/>
    <w:basedOn w:val="Normal"/>
    <w:uiPriority w:val="34"/>
    <w:qFormat/>
    <w:rsid w:val="001107AE"/>
    <w:pPr>
      <w:ind w:left="720"/>
      <w:contextualSpacing/>
    </w:pPr>
  </w:style>
  <w:style w:type="paragraph" w:styleId="Revision">
    <w:name w:val="Revision"/>
    <w:hidden/>
    <w:uiPriority w:val="99"/>
    <w:semiHidden/>
    <w:rsid w:val="00E87191"/>
    <w:pPr>
      <w:spacing w:after="0" w:line="240" w:lineRule="auto"/>
    </w:pPr>
  </w:style>
  <w:style w:type="character" w:styleId="CommentReference">
    <w:name w:val="annotation reference"/>
    <w:basedOn w:val="DefaultParagraphFont"/>
    <w:uiPriority w:val="99"/>
    <w:semiHidden/>
    <w:unhideWhenUsed/>
    <w:rsid w:val="00E46761"/>
    <w:rPr>
      <w:sz w:val="16"/>
      <w:szCs w:val="16"/>
    </w:rPr>
  </w:style>
  <w:style w:type="paragraph" w:styleId="CommentText">
    <w:name w:val="annotation text"/>
    <w:basedOn w:val="Normal"/>
    <w:link w:val="CommentTextChar"/>
    <w:uiPriority w:val="99"/>
    <w:unhideWhenUsed/>
    <w:rsid w:val="00E46761"/>
    <w:pPr>
      <w:spacing w:line="240" w:lineRule="auto"/>
    </w:pPr>
    <w:rPr>
      <w:sz w:val="20"/>
      <w:szCs w:val="20"/>
    </w:rPr>
  </w:style>
  <w:style w:type="character" w:customStyle="1" w:styleId="CommentTextChar">
    <w:name w:val="Comment Text Char"/>
    <w:basedOn w:val="DefaultParagraphFont"/>
    <w:link w:val="CommentText"/>
    <w:uiPriority w:val="99"/>
    <w:rsid w:val="00E46761"/>
    <w:rPr>
      <w:sz w:val="20"/>
      <w:szCs w:val="20"/>
    </w:rPr>
  </w:style>
  <w:style w:type="paragraph" w:styleId="CommentSubject">
    <w:name w:val="annotation subject"/>
    <w:basedOn w:val="CommentText"/>
    <w:next w:val="CommentText"/>
    <w:link w:val="CommentSubjectChar"/>
    <w:uiPriority w:val="99"/>
    <w:semiHidden/>
    <w:unhideWhenUsed/>
    <w:rsid w:val="00E46761"/>
    <w:rPr>
      <w:b/>
      <w:bCs/>
    </w:rPr>
  </w:style>
  <w:style w:type="character" w:customStyle="1" w:styleId="CommentSubjectChar">
    <w:name w:val="Comment Subject Char"/>
    <w:basedOn w:val="CommentTextChar"/>
    <w:link w:val="CommentSubject"/>
    <w:uiPriority w:val="99"/>
    <w:semiHidden/>
    <w:rsid w:val="00E467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8712">
      <w:bodyDiv w:val="1"/>
      <w:marLeft w:val="0"/>
      <w:marRight w:val="0"/>
      <w:marTop w:val="0"/>
      <w:marBottom w:val="0"/>
      <w:divBdr>
        <w:top w:val="none" w:sz="0" w:space="0" w:color="auto"/>
        <w:left w:val="none" w:sz="0" w:space="0" w:color="auto"/>
        <w:bottom w:val="none" w:sz="0" w:space="0" w:color="auto"/>
        <w:right w:val="none" w:sz="0" w:space="0" w:color="auto"/>
      </w:divBdr>
    </w:div>
    <w:div w:id="45223707">
      <w:bodyDiv w:val="1"/>
      <w:marLeft w:val="0"/>
      <w:marRight w:val="0"/>
      <w:marTop w:val="0"/>
      <w:marBottom w:val="0"/>
      <w:divBdr>
        <w:top w:val="none" w:sz="0" w:space="0" w:color="auto"/>
        <w:left w:val="none" w:sz="0" w:space="0" w:color="auto"/>
        <w:bottom w:val="none" w:sz="0" w:space="0" w:color="auto"/>
        <w:right w:val="none" w:sz="0" w:space="0" w:color="auto"/>
      </w:divBdr>
    </w:div>
    <w:div w:id="99226761">
      <w:bodyDiv w:val="1"/>
      <w:marLeft w:val="0"/>
      <w:marRight w:val="0"/>
      <w:marTop w:val="0"/>
      <w:marBottom w:val="0"/>
      <w:divBdr>
        <w:top w:val="none" w:sz="0" w:space="0" w:color="auto"/>
        <w:left w:val="none" w:sz="0" w:space="0" w:color="auto"/>
        <w:bottom w:val="none" w:sz="0" w:space="0" w:color="auto"/>
        <w:right w:val="none" w:sz="0" w:space="0" w:color="auto"/>
      </w:divBdr>
    </w:div>
    <w:div w:id="395133948">
      <w:bodyDiv w:val="1"/>
      <w:marLeft w:val="0"/>
      <w:marRight w:val="0"/>
      <w:marTop w:val="0"/>
      <w:marBottom w:val="0"/>
      <w:divBdr>
        <w:top w:val="none" w:sz="0" w:space="0" w:color="auto"/>
        <w:left w:val="none" w:sz="0" w:space="0" w:color="auto"/>
        <w:bottom w:val="none" w:sz="0" w:space="0" w:color="auto"/>
        <w:right w:val="none" w:sz="0" w:space="0" w:color="auto"/>
      </w:divBdr>
    </w:div>
    <w:div w:id="904727282">
      <w:bodyDiv w:val="1"/>
      <w:marLeft w:val="0"/>
      <w:marRight w:val="0"/>
      <w:marTop w:val="0"/>
      <w:marBottom w:val="0"/>
      <w:divBdr>
        <w:top w:val="none" w:sz="0" w:space="0" w:color="auto"/>
        <w:left w:val="none" w:sz="0" w:space="0" w:color="auto"/>
        <w:bottom w:val="none" w:sz="0" w:space="0" w:color="auto"/>
        <w:right w:val="none" w:sz="0" w:space="0" w:color="auto"/>
      </w:divBdr>
    </w:div>
    <w:div w:id="1308706852">
      <w:bodyDiv w:val="1"/>
      <w:marLeft w:val="0"/>
      <w:marRight w:val="0"/>
      <w:marTop w:val="0"/>
      <w:marBottom w:val="0"/>
      <w:divBdr>
        <w:top w:val="none" w:sz="0" w:space="0" w:color="auto"/>
        <w:left w:val="none" w:sz="0" w:space="0" w:color="auto"/>
        <w:bottom w:val="none" w:sz="0" w:space="0" w:color="auto"/>
        <w:right w:val="none" w:sz="0" w:space="0" w:color="auto"/>
      </w:divBdr>
    </w:div>
    <w:div w:id="1350526053">
      <w:bodyDiv w:val="1"/>
      <w:marLeft w:val="0"/>
      <w:marRight w:val="0"/>
      <w:marTop w:val="0"/>
      <w:marBottom w:val="0"/>
      <w:divBdr>
        <w:top w:val="none" w:sz="0" w:space="0" w:color="auto"/>
        <w:left w:val="none" w:sz="0" w:space="0" w:color="auto"/>
        <w:bottom w:val="none" w:sz="0" w:space="0" w:color="auto"/>
        <w:right w:val="none" w:sz="0" w:space="0" w:color="auto"/>
      </w:divBdr>
    </w:div>
    <w:div w:id="1844736604">
      <w:bodyDiv w:val="1"/>
      <w:marLeft w:val="0"/>
      <w:marRight w:val="0"/>
      <w:marTop w:val="0"/>
      <w:marBottom w:val="0"/>
      <w:divBdr>
        <w:top w:val="none" w:sz="0" w:space="0" w:color="auto"/>
        <w:left w:val="none" w:sz="0" w:space="0" w:color="auto"/>
        <w:bottom w:val="none" w:sz="0" w:space="0" w:color="auto"/>
        <w:right w:val="none" w:sz="0" w:space="0" w:color="auto"/>
      </w:divBdr>
    </w:div>
    <w:div w:id="1883012033">
      <w:bodyDiv w:val="1"/>
      <w:marLeft w:val="0"/>
      <w:marRight w:val="0"/>
      <w:marTop w:val="0"/>
      <w:marBottom w:val="0"/>
      <w:divBdr>
        <w:top w:val="none" w:sz="0" w:space="0" w:color="auto"/>
        <w:left w:val="none" w:sz="0" w:space="0" w:color="auto"/>
        <w:bottom w:val="none" w:sz="0" w:space="0" w:color="auto"/>
        <w:right w:val="none" w:sz="0" w:space="0" w:color="auto"/>
      </w:divBdr>
    </w:div>
    <w:div w:id="1965765650">
      <w:bodyDiv w:val="1"/>
      <w:marLeft w:val="0"/>
      <w:marRight w:val="0"/>
      <w:marTop w:val="0"/>
      <w:marBottom w:val="0"/>
      <w:divBdr>
        <w:top w:val="none" w:sz="0" w:space="0" w:color="auto"/>
        <w:left w:val="none" w:sz="0" w:space="0" w:color="auto"/>
        <w:bottom w:val="none" w:sz="0" w:space="0" w:color="auto"/>
        <w:right w:val="none" w:sz="0" w:space="0" w:color="auto"/>
      </w:divBdr>
    </w:div>
    <w:div w:id="20320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3A%2F%2Fwww.mgmresorts.com%2F&amp;data=02%7C01%7C%7Cc0dc1390d0904f667a7108d859a99f07%7Cc64a4fa65c9344ee83651e8c8c86f41a%7C0%7C0%7C637357932355339142&amp;sdata=pi4SrXbP6AHPM%2F3tbPdGbDiN5gaHaVOcwgRF7e6iYo0%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gmresorts.com/en/company/csr.html" TargetMode="External"/><Relationship Id="rId12" Type="http://schemas.openxmlformats.org/officeDocument/2006/relationships/hyperlink" Target="mailto:MGM@kirvindoa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ECE3.807A50B0" TargetMode="External"/><Relationship Id="rId11" Type="http://schemas.openxmlformats.org/officeDocument/2006/relationships/hyperlink" Target="https://nam11.safelinks.protection.outlook.com/?url=https%3A%2F%2Fwww.instagram.com%2Fmgmresortsintl&amp;data=02%7C01%7C%7Cc0dc1390d0904f667a7108d859a99f07%7Cc64a4fa65c9344ee83651e8c8c86f41a%7C0%7C0%7C637357932355349136&amp;sdata=aCKNsXspnc3RYL5spHtEs0tuL92OPB4ndD4Ij7MR4Fw%3D&amp;reserved=0" TargetMode="External"/><Relationship Id="rId5" Type="http://schemas.openxmlformats.org/officeDocument/2006/relationships/image" Target="media/image1.png"/><Relationship Id="rId10" Type="http://schemas.openxmlformats.org/officeDocument/2006/relationships/hyperlink" Target="https://nam11.safelinks.protection.outlook.com/?url=https%3A%2F%2Fwww.facebook.com%2Fmgmresorts&amp;data=02%7C01%7C%7Cc0dc1390d0904f667a7108d859a99f07%7Cc64a4fa65c9344ee83651e8c8c86f41a%7C0%7C0%7C637357932355349136&amp;sdata=GWuYqi0PleUBlZrV2BIU8DKiG9cHQOsSlnrQMYAi8Fc%3D&amp;reserved=0"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twitter.com%2FMGMResortsIntl&amp;data=02%7C01%7C%7Cc0dc1390d0904f667a7108d859a99f07%7Cc64a4fa65c9344ee83651e8c8c86f41a%7C0%7C0%7C637357932355339142&amp;sdata=Edzh21FkcebIrXkOZzP%2FERFy38qvF6lPhiDuW8jGCO4%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Allissa Williams</dc:creator>
  <cp:keywords/>
  <dc:description/>
  <cp:lastModifiedBy>Farkas, Ashley</cp:lastModifiedBy>
  <cp:revision>2</cp:revision>
  <dcterms:created xsi:type="dcterms:W3CDTF">2022-01-18T01:30:00Z</dcterms:created>
  <dcterms:modified xsi:type="dcterms:W3CDTF">2022-01-18T01:30:00Z</dcterms:modified>
</cp:coreProperties>
</file>